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CF152E" w:rsidP="00CF152E">
      <w:pPr>
        <w:jc w:val="center"/>
        <w:rPr>
          <w:b/>
          <w:sz w:val="28"/>
          <w:szCs w:val="28"/>
        </w:rPr>
      </w:pPr>
      <w:r w:rsidRPr="00CF152E">
        <w:rPr>
          <w:b/>
          <w:sz w:val="28"/>
          <w:szCs w:val="28"/>
        </w:rPr>
        <w:t>HORMONÁLNÍ SOUSTAVA</w:t>
      </w:r>
    </w:p>
    <w:p w:rsidR="000A2925" w:rsidRPr="000A2925" w:rsidRDefault="000A2925" w:rsidP="000A2925">
      <w:pPr>
        <w:rPr>
          <w:b/>
          <w:i/>
          <w:sz w:val="28"/>
          <w:szCs w:val="28"/>
        </w:rPr>
      </w:pPr>
      <w:r w:rsidRPr="000A2925">
        <w:rPr>
          <w:b/>
          <w:i/>
          <w:sz w:val="28"/>
          <w:szCs w:val="28"/>
        </w:rPr>
        <w:t>Pracuj s učebnicí na str. 92 nahoře:</w:t>
      </w:r>
    </w:p>
    <w:p w:rsidR="00CF152E" w:rsidRDefault="00CF152E" w:rsidP="00CF152E">
      <w:pPr>
        <w:rPr>
          <w:sz w:val="28"/>
          <w:szCs w:val="28"/>
        </w:rPr>
      </w:pPr>
      <w:r w:rsidRPr="000A2925">
        <w:rPr>
          <w:sz w:val="28"/>
          <w:szCs w:val="28"/>
        </w:rPr>
        <w:t>1. Jakou funkci má hormonální soustava?</w:t>
      </w:r>
      <w:r w:rsidR="00F1573C">
        <w:rPr>
          <w:sz w:val="28"/>
          <w:szCs w:val="28"/>
        </w:rPr>
        <w:t xml:space="preserve"> Spolu </w:t>
      </w:r>
      <w:r w:rsidR="00F1573C" w:rsidRPr="000A2925">
        <w:rPr>
          <w:b/>
          <w:sz w:val="28"/>
          <w:szCs w:val="28"/>
        </w:rPr>
        <w:t>s</w:t>
      </w:r>
      <w:r w:rsidR="00F1573C">
        <w:rPr>
          <w:sz w:val="28"/>
          <w:szCs w:val="28"/>
        </w:rPr>
        <w:t> </w:t>
      </w:r>
      <w:r w:rsidR="00F1573C" w:rsidRPr="000A2925">
        <w:rPr>
          <w:b/>
          <w:sz w:val="28"/>
          <w:szCs w:val="28"/>
        </w:rPr>
        <w:t>nervovou soustavou</w:t>
      </w:r>
      <w:r>
        <w:rPr>
          <w:sz w:val="28"/>
          <w:szCs w:val="28"/>
        </w:rPr>
        <w:t>................</w:t>
      </w:r>
      <w:r w:rsidR="00F1573C">
        <w:rPr>
          <w:sz w:val="28"/>
          <w:szCs w:val="28"/>
        </w:rPr>
        <w:t>.................</w:t>
      </w:r>
    </w:p>
    <w:p w:rsidR="00CF152E" w:rsidRDefault="00CF152E" w:rsidP="00CF152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CF152E" w:rsidRPr="00F1573C" w:rsidRDefault="00CF152E" w:rsidP="00CF152E">
      <w:pPr>
        <w:rPr>
          <w:b/>
          <w:i/>
          <w:sz w:val="28"/>
          <w:szCs w:val="28"/>
        </w:rPr>
      </w:pPr>
      <w:r w:rsidRPr="00F1573C">
        <w:rPr>
          <w:b/>
          <w:i/>
          <w:sz w:val="28"/>
          <w:szCs w:val="28"/>
        </w:rPr>
        <w:t>2. Jaké funkce plní v těle hormony?</w:t>
      </w:r>
      <w:r w:rsidR="00F1573C" w:rsidRPr="00F1573C">
        <w:rPr>
          <w:b/>
          <w:i/>
          <w:sz w:val="28"/>
          <w:szCs w:val="28"/>
        </w:rPr>
        <w:t xml:space="preserve"> (str. 92 nahoře):</w:t>
      </w:r>
    </w:p>
    <w:p w:rsidR="00CF152E" w:rsidRPr="00CF152E" w:rsidRDefault="00CF152E" w:rsidP="00CF15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F152E">
        <w:rPr>
          <w:sz w:val="28"/>
          <w:szCs w:val="28"/>
        </w:rPr>
        <w:t>………………………………………………………………………………………………….</w:t>
      </w:r>
    </w:p>
    <w:p w:rsidR="00CF152E" w:rsidRPr="00CF152E" w:rsidRDefault="00F1573C" w:rsidP="00CF15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umožňují……</w:t>
      </w:r>
      <w:r w:rsidR="00CF152E" w:rsidRPr="00CF152E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a </w:t>
      </w:r>
      <w:r w:rsidR="00CF152E" w:rsidRPr="00CF152E">
        <w:rPr>
          <w:sz w:val="28"/>
          <w:szCs w:val="28"/>
        </w:rPr>
        <w:t>……………………………</w:t>
      </w:r>
    </w:p>
    <w:p w:rsidR="00CF152E" w:rsidRPr="00CF152E" w:rsidRDefault="00F1573C" w:rsidP="00CF15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řídí……………………………………………………………………..</w:t>
      </w:r>
    </w:p>
    <w:p w:rsidR="00CF152E" w:rsidRPr="000A2925" w:rsidRDefault="00F1573C" w:rsidP="00CF15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řídí</w:t>
      </w:r>
      <w:r w:rsidR="00CF152E" w:rsidRPr="00CF152E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……………………………………………………………………………..</w:t>
      </w:r>
    </w:p>
    <w:p w:rsidR="00CF152E" w:rsidRDefault="00CF152E" w:rsidP="00CF152E">
      <w:pPr>
        <w:rPr>
          <w:sz w:val="28"/>
          <w:szCs w:val="28"/>
        </w:rPr>
      </w:pPr>
      <w:r w:rsidRPr="000A2925">
        <w:rPr>
          <w:sz w:val="28"/>
          <w:szCs w:val="28"/>
        </w:rPr>
        <w:t>3. Jak se nazývají žlázy, ve kterých se hormony tvoří?</w:t>
      </w:r>
      <w:r>
        <w:rPr>
          <w:sz w:val="28"/>
          <w:szCs w:val="28"/>
        </w:rPr>
        <w:t>.............................................................</w:t>
      </w:r>
    </w:p>
    <w:p w:rsidR="000A2925" w:rsidRDefault="000A2925" w:rsidP="00CF152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CF152E" w:rsidRPr="00F1573C" w:rsidRDefault="00CF152E" w:rsidP="00CF152E">
      <w:pPr>
        <w:rPr>
          <w:b/>
          <w:i/>
          <w:sz w:val="28"/>
          <w:szCs w:val="28"/>
        </w:rPr>
      </w:pPr>
      <w:r w:rsidRPr="00F1573C">
        <w:rPr>
          <w:b/>
          <w:i/>
          <w:sz w:val="28"/>
          <w:szCs w:val="28"/>
        </w:rPr>
        <w:t xml:space="preserve">4. </w:t>
      </w:r>
      <w:r w:rsidR="00F1573C" w:rsidRPr="00F1573C">
        <w:rPr>
          <w:b/>
          <w:i/>
          <w:sz w:val="28"/>
          <w:szCs w:val="28"/>
        </w:rPr>
        <w:t>Pracuj s tabulkou na str. 94 a doplň</w:t>
      </w:r>
      <w:r w:rsidR="002C33FC" w:rsidRPr="00F1573C">
        <w:rPr>
          <w:b/>
          <w:i/>
          <w:sz w:val="28"/>
          <w:szCs w:val="28"/>
        </w:rPr>
        <w:t>:</w:t>
      </w:r>
    </w:p>
    <w:tbl>
      <w:tblPr>
        <w:tblStyle w:val="Mkatabulky"/>
        <w:tblW w:w="10650" w:type="dxa"/>
        <w:tblLook w:val="04A0"/>
      </w:tblPr>
      <w:tblGrid>
        <w:gridCol w:w="3605"/>
        <w:gridCol w:w="7045"/>
      </w:tblGrid>
      <w:tr w:rsidR="002C33FC" w:rsidTr="000A2925">
        <w:trPr>
          <w:trHeight w:val="480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2C33FC" w:rsidRDefault="002C33FC" w:rsidP="000A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Žláza:</w:t>
            </w:r>
          </w:p>
        </w:tc>
        <w:tc>
          <w:tcPr>
            <w:tcW w:w="7045" w:type="dxa"/>
            <w:shd w:val="clear" w:color="auto" w:fill="D9D9D9" w:themeFill="background1" w:themeFillShade="D9"/>
            <w:vAlign w:val="center"/>
          </w:tcPr>
          <w:p w:rsidR="002C33FC" w:rsidRDefault="002C33FC" w:rsidP="000A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Účinky hormonů:</w:t>
            </w:r>
          </w:p>
        </w:tc>
      </w:tr>
      <w:tr w:rsidR="002C33FC" w:rsidTr="00952B37">
        <w:trPr>
          <w:trHeight w:val="502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podvěsek mozkový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480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šišinka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502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štítná žláza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480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příštítná tělíska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33FC" w:rsidTr="00952B37">
        <w:trPr>
          <w:trHeight w:val="502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slinivka břišní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480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brzlík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502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nadledviny</w:t>
            </w:r>
          </w:p>
        </w:tc>
        <w:tc>
          <w:tcPr>
            <w:tcW w:w="7045" w:type="dxa"/>
          </w:tcPr>
          <w:p w:rsidR="002C33FC" w:rsidRDefault="002C33FC" w:rsidP="00CF152E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480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pohlavní žlázy - varlata</w:t>
            </w:r>
          </w:p>
        </w:tc>
        <w:tc>
          <w:tcPr>
            <w:tcW w:w="7045" w:type="dxa"/>
          </w:tcPr>
          <w:p w:rsidR="002C33FC" w:rsidRDefault="002C33FC" w:rsidP="002C33FC">
            <w:pPr>
              <w:rPr>
                <w:sz w:val="28"/>
                <w:szCs w:val="28"/>
              </w:rPr>
            </w:pPr>
          </w:p>
        </w:tc>
      </w:tr>
      <w:tr w:rsidR="002C33FC" w:rsidTr="00952B37">
        <w:trPr>
          <w:trHeight w:val="480"/>
        </w:trPr>
        <w:tc>
          <w:tcPr>
            <w:tcW w:w="3605" w:type="dxa"/>
            <w:vAlign w:val="center"/>
          </w:tcPr>
          <w:p w:rsidR="002C33FC" w:rsidRPr="002C33FC" w:rsidRDefault="002C33FC" w:rsidP="00952B37">
            <w:pPr>
              <w:jc w:val="center"/>
              <w:rPr>
                <w:b/>
                <w:sz w:val="28"/>
                <w:szCs w:val="28"/>
              </w:rPr>
            </w:pPr>
            <w:r w:rsidRPr="002C33FC">
              <w:rPr>
                <w:b/>
                <w:sz w:val="28"/>
                <w:szCs w:val="28"/>
              </w:rPr>
              <w:t>pohlavní žlázy - nadledviny</w:t>
            </w:r>
          </w:p>
        </w:tc>
        <w:tc>
          <w:tcPr>
            <w:tcW w:w="7045" w:type="dxa"/>
          </w:tcPr>
          <w:p w:rsidR="002C33FC" w:rsidRDefault="002C33FC" w:rsidP="002C33FC">
            <w:pPr>
              <w:rPr>
                <w:sz w:val="28"/>
                <w:szCs w:val="28"/>
              </w:rPr>
            </w:pPr>
          </w:p>
        </w:tc>
      </w:tr>
    </w:tbl>
    <w:p w:rsidR="002C33FC" w:rsidRPr="00CF152E" w:rsidRDefault="002C33FC" w:rsidP="00CF152E">
      <w:pPr>
        <w:rPr>
          <w:sz w:val="28"/>
          <w:szCs w:val="28"/>
        </w:rPr>
      </w:pPr>
    </w:p>
    <w:p w:rsidR="00CF152E" w:rsidRPr="00F1573C" w:rsidRDefault="002C33FC" w:rsidP="00CF152E">
      <w:pPr>
        <w:rPr>
          <w:b/>
          <w:i/>
          <w:sz w:val="28"/>
          <w:szCs w:val="28"/>
        </w:rPr>
      </w:pPr>
      <w:r w:rsidRPr="00F1573C">
        <w:rPr>
          <w:b/>
          <w:i/>
          <w:sz w:val="28"/>
          <w:szCs w:val="28"/>
        </w:rPr>
        <w:t>5. Doplň k hormonu žlázu s vnitřním vyměšováním</w:t>
      </w:r>
      <w:r w:rsidR="00F1573C" w:rsidRPr="00F1573C">
        <w:rPr>
          <w:b/>
          <w:i/>
          <w:sz w:val="28"/>
          <w:szCs w:val="28"/>
        </w:rPr>
        <w:t xml:space="preserve"> podle tabulky na str. 94</w:t>
      </w:r>
      <w:r w:rsidRPr="00F1573C">
        <w:rPr>
          <w:b/>
          <w:i/>
          <w:sz w:val="28"/>
          <w:szCs w:val="28"/>
        </w:rPr>
        <w:t>:</w:t>
      </w:r>
    </w:p>
    <w:p w:rsidR="002C33FC" w:rsidRDefault="008D7E2F" w:rsidP="00CF152E">
      <w:pPr>
        <w:rPr>
          <w:sz w:val="28"/>
          <w:szCs w:val="28"/>
        </w:rPr>
      </w:pPr>
      <w:r w:rsidRPr="000A2925">
        <w:rPr>
          <w:b/>
          <w:sz w:val="28"/>
          <w:szCs w:val="28"/>
        </w:rPr>
        <w:t>růstový hormon</w:t>
      </w:r>
      <w:r>
        <w:rPr>
          <w:sz w:val="28"/>
          <w:szCs w:val="28"/>
        </w:rPr>
        <w:t xml:space="preserve"> - 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925">
        <w:rPr>
          <w:b/>
          <w:sz w:val="28"/>
          <w:szCs w:val="28"/>
        </w:rPr>
        <w:t>adrenalin, kortikoidy</w:t>
      </w:r>
      <w:r w:rsidR="000A2925">
        <w:rPr>
          <w:sz w:val="28"/>
          <w:szCs w:val="28"/>
        </w:rPr>
        <w:t xml:space="preserve"> - ………………………….</w:t>
      </w:r>
    </w:p>
    <w:p w:rsidR="008D7E2F" w:rsidRDefault="008D7E2F" w:rsidP="00CF152E">
      <w:pPr>
        <w:rPr>
          <w:sz w:val="28"/>
          <w:szCs w:val="28"/>
        </w:rPr>
      </w:pPr>
      <w:r w:rsidRPr="000A2925">
        <w:rPr>
          <w:b/>
          <w:sz w:val="28"/>
          <w:szCs w:val="28"/>
        </w:rPr>
        <w:t>tyroxin</w:t>
      </w:r>
      <w:r>
        <w:rPr>
          <w:sz w:val="28"/>
          <w:szCs w:val="28"/>
        </w:rPr>
        <w:t xml:space="preserve"> - 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925">
        <w:rPr>
          <w:b/>
          <w:sz w:val="28"/>
          <w:szCs w:val="28"/>
        </w:rPr>
        <w:t>testosteron</w:t>
      </w:r>
      <w:r>
        <w:rPr>
          <w:sz w:val="28"/>
          <w:szCs w:val="28"/>
        </w:rPr>
        <w:t xml:space="preserve"> - ………………………………………….</w:t>
      </w:r>
    </w:p>
    <w:p w:rsidR="008D7E2F" w:rsidRDefault="008D7E2F" w:rsidP="00CF152E">
      <w:pPr>
        <w:rPr>
          <w:sz w:val="28"/>
          <w:szCs w:val="28"/>
        </w:rPr>
      </w:pPr>
      <w:r w:rsidRPr="000A2925">
        <w:rPr>
          <w:b/>
          <w:sz w:val="28"/>
          <w:szCs w:val="28"/>
        </w:rPr>
        <w:t>inzulin</w:t>
      </w:r>
      <w:r>
        <w:rPr>
          <w:sz w:val="28"/>
          <w:szCs w:val="28"/>
        </w:rPr>
        <w:t xml:space="preserve"> - 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925">
        <w:rPr>
          <w:b/>
          <w:sz w:val="28"/>
          <w:szCs w:val="28"/>
        </w:rPr>
        <w:t>estrogen, progesteron</w:t>
      </w:r>
      <w:r>
        <w:rPr>
          <w:sz w:val="28"/>
          <w:szCs w:val="28"/>
        </w:rPr>
        <w:t xml:space="preserve"> - ………………………….</w:t>
      </w:r>
    </w:p>
    <w:p w:rsidR="008D7E2F" w:rsidRPr="00F1573C" w:rsidRDefault="008D7E2F" w:rsidP="00CF152E">
      <w:pPr>
        <w:rPr>
          <w:b/>
          <w:i/>
          <w:sz w:val="28"/>
          <w:szCs w:val="28"/>
        </w:rPr>
      </w:pPr>
      <w:r w:rsidRPr="00F1573C">
        <w:rPr>
          <w:b/>
          <w:i/>
          <w:sz w:val="28"/>
          <w:szCs w:val="28"/>
        </w:rPr>
        <w:t>6. Co ovlivňují pohlavní hormony?</w:t>
      </w:r>
      <w:r w:rsidR="00F1573C" w:rsidRPr="00F1573C">
        <w:rPr>
          <w:b/>
          <w:i/>
          <w:sz w:val="28"/>
          <w:szCs w:val="28"/>
        </w:rPr>
        <w:t xml:space="preserve"> (hledej na str. 94 uprostřed):</w:t>
      </w:r>
    </w:p>
    <w:p w:rsidR="008D7E2F" w:rsidRDefault="008D7E2F" w:rsidP="00CF152E">
      <w:pPr>
        <w:rPr>
          <w:sz w:val="28"/>
          <w:szCs w:val="28"/>
        </w:rPr>
      </w:pPr>
      <w:r>
        <w:rPr>
          <w:sz w:val="28"/>
          <w:szCs w:val="28"/>
        </w:rPr>
        <w:t>U ženy: ………………………………………………………………………………………………………………………………….</w:t>
      </w:r>
    </w:p>
    <w:p w:rsidR="008D7E2F" w:rsidRPr="00CF152E" w:rsidRDefault="008D7E2F" w:rsidP="00CF152E">
      <w:pPr>
        <w:rPr>
          <w:sz w:val="28"/>
          <w:szCs w:val="28"/>
        </w:rPr>
      </w:pPr>
      <w:r>
        <w:rPr>
          <w:sz w:val="28"/>
          <w:szCs w:val="28"/>
        </w:rPr>
        <w:t>U muže: ………………………………………………………………………………………………………………………………..</w:t>
      </w:r>
    </w:p>
    <w:sectPr w:rsidR="008D7E2F" w:rsidRPr="00CF152E" w:rsidSect="00CF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9A1"/>
    <w:multiLevelType w:val="hybridMultilevel"/>
    <w:tmpl w:val="141C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F152E"/>
    <w:rsid w:val="000A2925"/>
    <w:rsid w:val="000B17C5"/>
    <w:rsid w:val="002C33FC"/>
    <w:rsid w:val="004A6356"/>
    <w:rsid w:val="008D7E2F"/>
    <w:rsid w:val="00952B37"/>
    <w:rsid w:val="00A30C75"/>
    <w:rsid w:val="00CF152E"/>
    <w:rsid w:val="00D2262A"/>
    <w:rsid w:val="00F1573C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52E"/>
    <w:pPr>
      <w:ind w:left="720"/>
      <w:contextualSpacing/>
    </w:pPr>
  </w:style>
  <w:style w:type="table" w:styleId="Mkatabulky">
    <w:name w:val="Table Grid"/>
    <w:basedOn w:val="Normlntabulka"/>
    <w:uiPriority w:val="39"/>
    <w:rsid w:val="002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52E"/>
    <w:pPr>
      <w:ind w:left="720"/>
      <w:contextualSpacing/>
    </w:pPr>
  </w:style>
  <w:style w:type="table" w:styleId="Mkatabulky">
    <w:name w:val="Table Grid"/>
    <w:basedOn w:val="Normlntabulka"/>
    <w:uiPriority w:val="39"/>
    <w:rsid w:val="002C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škola</cp:lastModifiedBy>
  <cp:revision>2</cp:revision>
  <dcterms:created xsi:type="dcterms:W3CDTF">2020-06-09T09:14:00Z</dcterms:created>
  <dcterms:modified xsi:type="dcterms:W3CDTF">2020-06-09T09:14:00Z</dcterms:modified>
</cp:coreProperties>
</file>