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CB2" w:rsidRPr="002F3913" w:rsidRDefault="00295222">
      <w:pPr>
        <w:rPr>
          <w:b/>
          <w:sz w:val="24"/>
          <w:szCs w:val="24"/>
        </w:rPr>
      </w:pPr>
      <w:r w:rsidRPr="002F3913">
        <w:rPr>
          <w:b/>
          <w:sz w:val="24"/>
          <w:szCs w:val="24"/>
        </w:rPr>
        <w:t>VLADISLAV JAGELLONSKÝ</w:t>
      </w:r>
    </w:p>
    <w:p w:rsidR="00295222" w:rsidRDefault="00295222">
      <w:r w:rsidRPr="002F3913">
        <w:rPr>
          <w:b/>
        </w:rPr>
        <w:t>Žil:</w:t>
      </w:r>
      <w:r>
        <w:t xml:space="preserve"> 1456 – 1516</w:t>
      </w:r>
    </w:p>
    <w:p w:rsidR="00295222" w:rsidRDefault="00295222">
      <w:r w:rsidRPr="002F3913">
        <w:rPr>
          <w:b/>
        </w:rPr>
        <w:t>Vládl:</w:t>
      </w:r>
      <w:r>
        <w:t xml:space="preserve"> 1471 – 1516</w:t>
      </w:r>
    </w:p>
    <w:p w:rsidR="00295222" w:rsidRDefault="00295222">
      <w:r>
        <w:t xml:space="preserve">Synovi polského krále bylo 15 let, když podle přání Jiřího z Poděbrad dosedl na trůn. Do smrti Matyáše </w:t>
      </w:r>
      <w:proofErr w:type="spellStart"/>
      <w:r>
        <w:t>Korvína</w:t>
      </w:r>
      <w:proofErr w:type="spellEnd"/>
      <w:r>
        <w:t xml:space="preserve"> spravoval jen vlastní Čechy. Překvapivě se ale stal jeho nástupcem v Uhrách! Přesídlil do Budína a do Čech zajel už jenom třikrát. Byl čestný, vlídný a dobrosrdečný, měl smysl pro humor. „Král Bene“ (dobře) jako by chtěl vyhovět úplně všem. Dotvořila se stavovská monarchie s klíčovou pozicí panstva. Zákoník Vladislavské zřízení zemské ve skutečnosti iniciovala šlechta. Mírem v Kutné Hoře byla stvrzena náboženská svoboda (roku 1485). Chudý vládce nerozhodoval ani o svých svatbách. Barboru </w:t>
      </w:r>
      <w:proofErr w:type="spellStart"/>
      <w:r>
        <w:t>Hlohovskou</w:t>
      </w:r>
      <w:proofErr w:type="spellEnd"/>
      <w:r>
        <w:t xml:space="preserve"> dostal kvůli území – když o něj přišla, vzkázali, ať už za mužem nejezdí. Podruhé byl navzdory svému odporu oženěn s ambiciózní vdovou po </w:t>
      </w:r>
      <w:proofErr w:type="spellStart"/>
      <w:r>
        <w:t>Korvínovi</w:t>
      </w:r>
      <w:proofErr w:type="spellEnd"/>
      <w:r>
        <w:t xml:space="preserve"> Beatricí. Až když papež obě manželství zrušil, našel štěstí v krátkém vztahu s francouzskou princeznou Annou.</w:t>
      </w:r>
    </w:p>
    <w:p w:rsidR="00A36356" w:rsidRDefault="00A36356"/>
    <w:p w:rsidR="00A36356" w:rsidRPr="002F3913" w:rsidRDefault="00A36356">
      <w:pPr>
        <w:rPr>
          <w:b/>
        </w:rPr>
      </w:pPr>
      <w:r w:rsidRPr="002F3913">
        <w:rPr>
          <w:b/>
        </w:rPr>
        <w:t>Král stavitel</w:t>
      </w:r>
    </w:p>
    <w:p w:rsidR="00A36356" w:rsidRDefault="00A36356">
      <w:r>
        <w:t>Král Vladislav byl povahy flegmatické, politika jej moc nezajímala. Nechtělo se mu příliš přemýšlet. Když mu někdo něco vysvětloval nebo se na něco ptal, obvykle stereotypně odpovídal „dobře, dobře“. Tedy „bene, bene“, proto měl taky přezdívku král Bene.</w:t>
      </w:r>
    </w:p>
    <w:p w:rsidR="00A36356" w:rsidRDefault="00A36356">
      <w:r>
        <w:t>Oč byl ale Vladislav vlažnější k politice, o to víc prahnul po tom, zanechat po sobě něco významného.</w:t>
      </w:r>
    </w:p>
    <w:p w:rsidR="00A36356" w:rsidRDefault="00A36356">
      <w:r>
        <w:t>„Co mám udělat, aby tu po mně něco zbylo?“ ptal se rádců.</w:t>
      </w:r>
    </w:p>
    <w:p w:rsidR="00A36356" w:rsidRDefault="00A36356">
      <w:r>
        <w:t>Rádci jen krčili rameny. „Vše je pomíjivé. Snad jedině něco postavit, ne?“</w:t>
      </w:r>
    </w:p>
    <w:p w:rsidR="00A36356" w:rsidRDefault="00A36356">
      <w:r>
        <w:t xml:space="preserve">„A to je nápad!“ zajásal Vladislav. A nelenil. Povolal do Prahy významného stavitele Benedikta </w:t>
      </w:r>
      <w:proofErr w:type="spellStart"/>
      <w:r>
        <w:t>Rejta</w:t>
      </w:r>
      <w:proofErr w:type="spellEnd"/>
      <w:r>
        <w:t>. Ten přišel do Prahy odněkud z Německa.</w:t>
      </w:r>
    </w:p>
    <w:p w:rsidR="00A36356" w:rsidRDefault="00A36356">
      <w:r>
        <w:t>Vladislav přemýšlel, co vlastně postavit, aby se zapsal do historie. Nejlepší bude spojit příjemné s</w:t>
      </w:r>
      <w:r w:rsidR="003D5BC0">
        <w:t> </w:t>
      </w:r>
      <w:r>
        <w:t>užitečným</w:t>
      </w:r>
      <w:r w:rsidR="003D5BC0">
        <w:t>, řekl si nakonec.</w:t>
      </w:r>
    </w:p>
    <w:p w:rsidR="003D5BC0" w:rsidRDefault="003D5BC0">
      <w:r>
        <w:t xml:space="preserve">„Hrad je potřeba opevnit,“ pravil rozhodně, „nad Zlatou uličkou vystavíš nové hradby!“ </w:t>
      </w:r>
      <w:proofErr w:type="spellStart"/>
      <w:r>
        <w:t>Rejt</w:t>
      </w:r>
      <w:proofErr w:type="spellEnd"/>
      <w:r>
        <w:t xml:space="preserve"> jen úslužně přikývl a psal si poznámky.</w:t>
      </w:r>
    </w:p>
    <w:p w:rsidR="003D5BC0" w:rsidRDefault="003D5BC0">
      <w:r>
        <w:t>„Taky pozici vladaře je potřeba upevnit! Postavíš novou hladomornu. Ale tak, aby byla pořádně zdálky vidět. Pro výstrahu!“ „Dáme hladomorně věžičku, Výsosti?“ optal se stavitel úslužně. „Věžička, to je ono! Budeme mít věžičku!“ zajásal dětinsky panovník.</w:t>
      </w:r>
    </w:p>
    <w:p w:rsidR="003D5BC0" w:rsidRDefault="003D5BC0">
      <w:r>
        <w:t xml:space="preserve">„Ale taky něco na povznesení ducha….,“ mudroval dál Vladislav. Stavitel </w:t>
      </w:r>
      <w:proofErr w:type="spellStart"/>
      <w:r>
        <w:t>Rejt</w:t>
      </w:r>
      <w:proofErr w:type="spellEnd"/>
      <w:r>
        <w:t xml:space="preserve"> se zamyslel a maloval si do notesu nějaké obloučky. „Smím-li něco navrhnout, pane, dovolil bych si postavit největší klenutý sál na světě.  Vladislav se pro nápad cele nadchnul. „A bude se jmenovat po mně! Vladislavský sál!“ „Jak poroučíš,“ zaklapnul notýsek stavitel.</w:t>
      </w:r>
    </w:p>
    <w:p w:rsidR="003D5BC0" w:rsidRDefault="003D5BC0">
      <w:r>
        <w:t>A nejenže postavil, co slíbil. Když už na Hradě nebylo co stavět, odešel do Kutné Hory budovat chrám sv. Barbory. Stejně úžasně klenutý jako Vladislavský sál.</w:t>
      </w:r>
    </w:p>
    <w:p w:rsidR="00302585" w:rsidRPr="00C47469" w:rsidRDefault="00302585">
      <w:pPr>
        <w:rPr>
          <w:b/>
          <w:sz w:val="24"/>
          <w:szCs w:val="24"/>
        </w:rPr>
      </w:pPr>
      <w:r w:rsidRPr="00C47469">
        <w:rPr>
          <w:b/>
          <w:sz w:val="24"/>
          <w:szCs w:val="24"/>
        </w:rPr>
        <w:lastRenderedPageBreak/>
        <w:t>LUDVÍK JAGELLONSKÝ</w:t>
      </w:r>
    </w:p>
    <w:p w:rsidR="00302585" w:rsidRDefault="00302585">
      <w:r w:rsidRPr="00C47469">
        <w:rPr>
          <w:b/>
        </w:rPr>
        <w:t>Žil:</w:t>
      </w:r>
      <w:r>
        <w:t xml:space="preserve"> 1506 – 1526</w:t>
      </w:r>
    </w:p>
    <w:p w:rsidR="00302585" w:rsidRDefault="00302585">
      <w:r w:rsidRPr="00C47469">
        <w:rPr>
          <w:b/>
        </w:rPr>
        <w:t>Vládl:</w:t>
      </w:r>
      <w:r>
        <w:t xml:space="preserve"> 1516 </w:t>
      </w:r>
      <w:r w:rsidR="00C47469">
        <w:t>–</w:t>
      </w:r>
      <w:r>
        <w:t xml:space="preserve"> 1526</w:t>
      </w:r>
    </w:p>
    <w:p w:rsidR="00C47469" w:rsidRDefault="00C47469">
      <w:r>
        <w:t>Narodil se předčasně roku 1506, matka Anna z </w:t>
      </w:r>
      <w:proofErr w:type="spellStart"/>
      <w:proofErr w:type="gramStart"/>
      <w:r>
        <w:t>Foix</w:t>
      </w:r>
      <w:proofErr w:type="spellEnd"/>
      <w:proofErr w:type="gramEnd"/>
      <w:r>
        <w:t xml:space="preserve"> po porodu zemřela. Králem byl korunován už jako tříletý, vládnout začal v deseti. Nepřekvapí tedy, že zůstal slabým „králem-dítětem“ bez potřebné autority a moci. V devíti letech byl oženěn s Marií Habsburskou, sestrou Ferdinanda I., ale později soužití zůstalo bezdětné. Stejně jako otec trvale sídlil v uherském </w:t>
      </w:r>
      <w:proofErr w:type="spellStart"/>
      <w:r>
        <w:t>Budíně</w:t>
      </w:r>
      <w:proofErr w:type="spellEnd"/>
      <w:r>
        <w:t xml:space="preserve"> a během své vlády byl v Čechách jen jednou. V bitvě u Moháče v srpnu 1526 si chtěl vydobýt slávu křesťanského rytíře. V boji proti daleko silnějšímu tureckému vojsku sultána </w:t>
      </w:r>
      <w:proofErr w:type="spellStart"/>
      <w:r>
        <w:t>Sulejmana</w:t>
      </w:r>
      <w:proofErr w:type="spellEnd"/>
      <w:r>
        <w:t xml:space="preserve"> však nevyčkal posil a zvolil špatnou taktiku. Po krátké prohrané bitvě zahynul při odjezdu z bojiště, když jeho kůň zapadl do bažin. Uzavřel se tím jeho zvláštně zrychlený život: předčasné narození, předčasná dospělost, brzké vousy a šediny, předčasná smrt….</w:t>
      </w:r>
    </w:p>
    <w:p w:rsidR="00B27E37" w:rsidRDefault="00B27E37"/>
    <w:p w:rsidR="00B27E37" w:rsidRPr="00F079C2" w:rsidRDefault="00B27E37">
      <w:pPr>
        <w:rPr>
          <w:b/>
        </w:rPr>
      </w:pPr>
      <w:r w:rsidRPr="00F079C2">
        <w:rPr>
          <w:b/>
        </w:rPr>
        <w:t>První inkubátor</w:t>
      </w:r>
    </w:p>
    <w:p w:rsidR="00B27E37" w:rsidRDefault="00B27E37">
      <w:r>
        <w:t>Nad kolébkou Ludvíka Jagellonského se sešly tři sudičky.</w:t>
      </w:r>
    </w:p>
    <w:p w:rsidR="00B27E37" w:rsidRDefault="00B27E37">
      <w:r>
        <w:t>„Narodil se nám předčasně, chlapec milý,“ pravila nejstarší sudička.</w:t>
      </w:r>
    </w:p>
    <w:p w:rsidR="00B27E37" w:rsidRDefault="00B27E37">
      <w:r>
        <w:t>„Tak mu dáme do vínku předčasnost?“ navrhla druhá.</w:t>
      </w:r>
    </w:p>
    <w:p w:rsidR="00B27E37" w:rsidRDefault="00B27E37">
      <w:r>
        <w:t>„Jak to myslíš?“ zeptala se nejmladší ze sudiče</w:t>
      </w:r>
      <w:r w:rsidR="009843A5">
        <w:t>k</w:t>
      </w:r>
      <w:r>
        <w:t>.</w:t>
      </w:r>
    </w:p>
    <w:p w:rsidR="00B27E37" w:rsidRDefault="00B27E37">
      <w:r>
        <w:t>„Narodil se předčasně, v deseti letech se stane králem, v osmnácti zešediví a ve dvaceti zemře,“ vysvětlovala sudička.</w:t>
      </w:r>
    </w:p>
    <w:p w:rsidR="00B27E37" w:rsidRDefault="00B27E37">
      <w:r>
        <w:t>„Ale jen aby nám vůbec vydržel, budoucí panovník,“ starala se nejmladší sudička, „narodil se tak brzo, že to snad ani nepřežije!“</w:t>
      </w:r>
    </w:p>
    <w:p w:rsidR="00B27E37" w:rsidRDefault="00B27E37">
      <w:r>
        <w:t>„Co se dělá s takovými předčasně narozenými dětmi?“</w:t>
      </w:r>
    </w:p>
    <w:p w:rsidR="00B27E37" w:rsidRDefault="00B27E37">
      <w:r>
        <w:t>„Nu, dávají se do inkubátoru…“</w:t>
      </w:r>
    </w:p>
    <w:p w:rsidR="00B27E37" w:rsidRDefault="00B27E37">
      <w:r>
        <w:t>„Do inkubátoru?“</w:t>
      </w:r>
    </w:p>
    <w:p w:rsidR="00B27E37" w:rsidRDefault="00B27E37">
      <w:r>
        <w:t>„Jenomže inkubátor bude vynalezen až ve dvacátém století!“ pravila nejstarší sudička, která věděla všechno.</w:t>
      </w:r>
    </w:p>
    <w:p w:rsidR="00B27E37" w:rsidRDefault="00B27E37">
      <w:r>
        <w:t xml:space="preserve">„Pravda, pravda, tak jak si poradíme?“ Sudičky stály a přemýšlely. </w:t>
      </w:r>
    </w:p>
    <w:p w:rsidR="00B27E37" w:rsidRDefault="00B27E37">
      <w:r>
        <w:t>„Chlapec musí být hlavně v teple.“ „Tak ho obložíme čerstvými vnitřnostmi!“ navrhla jedna.</w:t>
      </w:r>
    </w:p>
    <w:p w:rsidR="00B27E37" w:rsidRDefault="00B27E37">
      <w:r>
        <w:t>A tak se taky stalo. Na královském dvoře se poráželo jedno zvíře za druhým a milý Ludvík trávil své nejranější dětství obložen zapáchajícími, leč teplými vnitřnostmi.</w:t>
      </w:r>
    </w:p>
    <w:p w:rsidR="00B27E37" w:rsidRDefault="00B27E37">
      <w:r>
        <w:t>Do jaké míry to ovlivnilo jeho další vývoj, zůstává otázkou. Kdo ví, z čeho nakonec opravdu zešedivěl.</w:t>
      </w:r>
    </w:p>
    <w:sectPr w:rsidR="00B27E37" w:rsidSect="00985CB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95222"/>
    <w:rsid w:val="00295222"/>
    <w:rsid w:val="002F3913"/>
    <w:rsid w:val="00302585"/>
    <w:rsid w:val="003D5BC0"/>
    <w:rsid w:val="003E01A4"/>
    <w:rsid w:val="008A1710"/>
    <w:rsid w:val="009843A5"/>
    <w:rsid w:val="00985CB2"/>
    <w:rsid w:val="00A36356"/>
    <w:rsid w:val="00B27E37"/>
    <w:rsid w:val="00C47469"/>
    <w:rsid w:val="00F079C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85CB2"/>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666</Words>
  <Characters>3931</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škola</dc:creator>
  <cp:lastModifiedBy>škola</cp:lastModifiedBy>
  <cp:revision>2</cp:revision>
  <dcterms:created xsi:type="dcterms:W3CDTF">2020-06-15T11:25:00Z</dcterms:created>
  <dcterms:modified xsi:type="dcterms:W3CDTF">2020-06-15T11:25:00Z</dcterms:modified>
</cp:coreProperties>
</file>