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DC" w:rsidRPr="007D351D" w:rsidRDefault="001B6615" w:rsidP="002D748D">
      <w:pPr>
        <w:jc w:val="center"/>
        <w:rPr>
          <w:b/>
          <w:sz w:val="26"/>
          <w:szCs w:val="26"/>
        </w:rPr>
      </w:pPr>
      <w:r w:rsidRPr="007D351D">
        <w:rPr>
          <w:b/>
          <w:sz w:val="26"/>
          <w:szCs w:val="26"/>
        </w:rPr>
        <w:t>PARDUBI</w:t>
      </w:r>
      <w:r w:rsidR="002D748D" w:rsidRPr="007D351D">
        <w:rPr>
          <w:b/>
          <w:sz w:val="26"/>
          <w:szCs w:val="26"/>
        </w:rPr>
        <w:t>CKÝ KRAJ</w:t>
      </w:r>
    </w:p>
    <w:p w:rsidR="002D748D" w:rsidRPr="007D351D" w:rsidRDefault="002D748D" w:rsidP="002D748D">
      <w:pPr>
        <w:rPr>
          <w:sz w:val="26"/>
          <w:szCs w:val="26"/>
        </w:rPr>
      </w:pPr>
      <w:r w:rsidRPr="007D351D">
        <w:rPr>
          <w:sz w:val="26"/>
          <w:szCs w:val="26"/>
        </w:rPr>
        <w:t>1</w:t>
      </w:r>
      <w:r w:rsidRPr="007D351D">
        <w:rPr>
          <w:b/>
          <w:sz w:val="26"/>
          <w:szCs w:val="26"/>
        </w:rPr>
        <w:t xml:space="preserve">. </w:t>
      </w:r>
      <w:r w:rsidRPr="007D351D">
        <w:rPr>
          <w:sz w:val="26"/>
          <w:szCs w:val="26"/>
        </w:rPr>
        <w:t>Vybarvi kraj</w:t>
      </w:r>
      <w:r w:rsidR="007D351D" w:rsidRPr="007D351D">
        <w:rPr>
          <w:sz w:val="26"/>
          <w:szCs w:val="26"/>
        </w:rPr>
        <w:t xml:space="preserve"> na mapě a vyznač a popiš krajské</w:t>
      </w:r>
      <w:r w:rsidRPr="007D351D">
        <w:rPr>
          <w:sz w:val="26"/>
          <w:szCs w:val="26"/>
        </w:rPr>
        <w:t xml:space="preserve"> město:</w:t>
      </w:r>
    </w:p>
    <w:p w:rsidR="002D748D" w:rsidRPr="007D351D" w:rsidRDefault="002D748D" w:rsidP="002D748D">
      <w:pPr>
        <w:jc w:val="center"/>
        <w:rPr>
          <w:sz w:val="26"/>
          <w:szCs w:val="26"/>
        </w:rPr>
      </w:pPr>
      <w:r w:rsidRPr="007D351D">
        <w:rPr>
          <w:noProof/>
          <w:sz w:val="26"/>
          <w:szCs w:val="26"/>
          <w:lang w:eastAsia="cs-CZ"/>
        </w:rPr>
        <w:drawing>
          <wp:inline distT="0" distB="0" distL="0" distR="0">
            <wp:extent cx="2187819" cy="1281630"/>
            <wp:effectExtent l="19050" t="0" r="2931" b="0"/>
            <wp:docPr id="1" name="obrázek 1" descr="VÃ½sledek obrÃ¡zku pro slepÃ¡ mapa kraj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krajÅ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85" cy="128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1D" w:rsidRPr="007D351D" w:rsidRDefault="007D351D" w:rsidP="007D351D">
      <w:pPr>
        <w:shd w:val="clear" w:color="auto" w:fill="BFBFBF" w:themeFill="background1" w:themeFillShade="BF"/>
        <w:rPr>
          <w:b/>
          <w:sz w:val="26"/>
          <w:szCs w:val="26"/>
        </w:rPr>
      </w:pPr>
      <w:r w:rsidRPr="007D351D">
        <w:rPr>
          <w:b/>
          <w:sz w:val="26"/>
          <w:szCs w:val="26"/>
        </w:rPr>
        <w:t>PŘÍRODNÍ PODMÍNKY</w:t>
      </w:r>
    </w:p>
    <w:p w:rsidR="001B6615" w:rsidRPr="007D351D" w:rsidRDefault="002D748D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2. </w:t>
      </w:r>
      <w:r w:rsidR="00780769" w:rsidRPr="007D351D">
        <w:rPr>
          <w:sz w:val="26"/>
          <w:szCs w:val="26"/>
        </w:rPr>
        <w:t xml:space="preserve">Která </w:t>
      </w:r>
      <w:r w:rsidR="00780769" w:rsidRPr="007D351D">
        <w:rPr>
          <w:b/>
          <w:sz w:val="26"/>
          <w:szCs w:val="26"/>
        </w:rPr>
        <w:t>pohoří</w:t>
      </w:r>
      <w:r w:rsidR="00780769" w:rsidRPr="007D351D">
        <w:rPr>
          <w:sz w:val="26"/>
          <w:szCs w:val="26"/>
        </w:rPr>
        <w:t xml:space="preserve"> lemují hranice pardubického kraje?</w:t>
      </w:r>
      <w:r w:rsidR="00462C15" w:rsidRPr="007D351D">
        <w:rPr>
          <w:sz w:val="26"/>
          <w:szCs w:val="26"/>
        </w:rPr>
        <w:t>..................................................................</w:t>
      </w:r>
    </w:p>
    <w:p w:rsidR="00462C15" w:rsidRPr="007D351D" w:rsidRDefault="00462C15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>………………………………………………………………………………………………………………………………………..</w:t>
      </w:r>
    </w:p>
    <w:p w:rsidR="00780769" w:rsidRPr="007D351D" w:rsidRDefault="00780769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3. Jak se nazývá </w:t>
      </w:r>
      <w:r w:rsidRPr="007D351D">
        <w:rPr>
          <w:b/>
          <w:sz w:val="26"/>
          <w:szCs w:val="26"/>
        </w:rPr>
        <w:t>nejvyšší vrchol kraje</w:t>
      </w:r>
      <w:r w:rsidRPr="007D351D">
        <w:rPr>
          <w:sz w:val="26"/>
          <w:szCs w:val="26"/>
        </w:rPr>
        <w:t xml:space="preserve"> a kolik měří?</w:t>
      </w:r>
      <w:r w:rsidR="00462C15" w:rsidRPr="007D351D">
        <w:rPr>
          <w:sz w:val="26"/>
          <w:szCs w:val="26"/>
        </w:rPr>
        <w:t>...</w:t>
      </w:r>
      <w:r w:rsidR="007D351D" w:rsidRPr="007D351D">
        <w:rPr>
          <w:sz w:val="26"/>
          <w:szCs w:val="26"/>
        </w:rPr>
        <w:t>................................... - ..............m n. m.</w:t>
      </w:r>
    </w:p>
    <w:p w:rsidR="00780769" w:rsidRPr="007D351D" w:rsidRDefault="00780769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4. Kde </w:t>
      </w:r>
      <w:r w:rsidRPr="007D351D">
        <w:rPr>
          <w:b/>
          <w:sz w:val="26"/>
          <w:szCs w:val="26"/>
        </w:rPr>
        <w:t>pramení</w:t>
      </w:r>
      <w:r w:rsidRPr="007D351D">
        <w:rPr>
          <w:sz w:val="26"/>
          <w:szCs w:val="26"/>
        </w:rPr>
        <w:t xml:space="preserve"> řeka </w:t>
      </w:r>
      <w:r w:rsidRPr="007D351D">
        <w:rPr>
          <w:b/>
          <w:sz w:val="26"/>
          <w:szCs w:val="26"/>
        </w:rPr>
        <w:t>Morava</w:t>
      </w:r>
      <w:r w:rsidRPr="007D351D">
        <w:rPr>
          <w:sz w:val="26"/>
          <w:szCs w:val="26"/>
        </w:rPr>
        <w:t>?</w:t>
      </w:r>
      <w:r w:rsidR="00462C15" w:rsidRPr="007D351D">
        <w:rPr>
          <w:sz w:val="26"/>
          <w:szCs w:val="26"/>
        </w:rPr>
        <w:t>......................................</w:t>
      </w:r>
    </w:p>
    <w:p w:rsidR="00780769" w:rsidRPr="007D351D" w:rsidRDefault="00780769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5. Jak se nazývá </w:t>
      </w:r>
      <w:r w:rsidRPr="007D351D">
        <w:rPr>
          <w:b/>
          <w:sz w:val="26"/>
          <w:szCs w:val="26"/>
        </w:rPr>
        <w:t>přehradní nádrž</w:t>
      </w:r>
      <w:r w:rsidRPr="007D351D">
        <w:rPr>
          <w:sz w:val="26"/>
          <w:szCs w:val="26"/>
        </w:rPr>
        <w:t>, která leží na řece Chrudimce?</w:t>
      </w:r>
      <w:r w:rsidR="00462C15" w:rsidRPr="007D351D">
        <w:rPr>
          <w:sz w:val="26"/>
          <w:szCs w:val="26"/>
        </w:rPr>
        <w:t>...................</w:t>
      </w:r>
    </w:p>
    <w:p w:rsidR="00462C15" w:rsidRPr="007D351D" w:rsidRDefault="00780769" w:rsidP="007D351D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6. </w:t>
      </w:r>
      <w:r w:rsidRPr="007D351D">
        <w:rPr>
          <w:b/>
          <w:sz w:val="26"/>
          <w:szCs w:val="26"/>
        </w:rPr>
        <w:t>Do které řeky</w:t>
      </w:r>
      <w:r w:rsidRPr="007D351D">
        <w:rPr>
          <w:sz w:val="26"/>
          <w:szCs w:val="26"/>
        </w:rPr>
        <w:t xml:space="preserve"> se </w:t>
      </w:r>
      <w:r w:rsidRPr="007D351D">
        <w:rPr>
          <w:b/>
          <w:sz w:val="26"/>
          <w:szCs w:val="26"/>
        </w:rPr>
        <w:t>vlévá</w:t>
      </w:r>
      <w:r w:rsidRPr="007D351D">
        <w:rPr>
          <w:sz w:val="26"/>
          <w:szCs w:val="26"/>
        </w:rPr>
        <w:t xml:space="preserve"> řeka </w:t>
      </w:r>
      <w:r w:rsidRPr="007D351D">
        <w:rPr>
          <w:b/>
          <w:sz w:val="26"/>
          <w:szCs w:val="26"/>
        </w:rPr>
        <w:t>Morava</w:t>
      </w:r>
      <w:r w:rsidRPr="007D351D">
        <w:rPr>
          <w:sz w:val="26"/>
          <w:szCs w:val="26"/>
        </w:rPr>
        <w:t xml:space="preserve"> a ke kterému úmoří patří?</w:t>
      </w:r>
      <w:r w:rsidR="007D351D" w:rsidRPr="007D351D">
        <w:rPr>
          <w:sz w:val="26"/>
          <w:szCs w:val="26"/>
        </w:rPr>
        <w:t xml:space="preserve"> Vlévá se do ......................</w:t>
      </w:r>
    </w:p>
    <w:p w:rsidR="007D351D" w:rsidRPr="007D351D" w:rsidRDefault="007D351D" w:rsidP="007D351D">
      <w:pPr>
        <w:rPr>
          <w:sz w:val="26"/>
          <w:szCs w:val="26"/>
        </w:rPr>
      </w:pPr>
      <w:r w:rsidRPr="007D351D">
        <w:rPr>
          <w:sz w:val="26"/>
          <w:szCs w:val="26"/>
        </w:rPr>
        <w:t>Dunaj se potom vlévá do .......................... moře.</w:t>
      </w:r>
    </w:p>
    <w:p w:rsidR="007D351D" w:rsidRPr="007D351D" w:rsidRDefault="007D351D" w:rsidP="007D351D">
      <w:pPr>
        <w:shd w:val="clear" w:color="auto" w:fill="BFBFBF" w:themeFill="background1" w:themeFillShade="BF"/>
        <w:rPr>
          <w:b/>
          <w:sz w:val="26"/>
          <w:szCs w:val="26"/>
        </w:rPr>
      </w:pPr>
      <w:r w:rsidRPr="007D351D">
        <w:rPr>
          <w:b/>
          <w:sz w:val="26"/>
          <w:szCs w:val="26"/>
        </w:rPr>
        <w:t>OBYVATELSTVO</w:t>
      </w:r>
    </w:p>
    <w:p w:rsidR="00780769" w:rsidRPr="007D351D" w:rsidRDefault="00780769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7. Která oblast v kraji je </w:t>
      </w:r>
      <w:r w:rsidRPr="007D351D">
        <w:rPr>
          <w:b/>
          <w:sz w:val="26"/>
          <w:szCs w:val="26"/>
        </w:rPr>
        <w:t>nejhustěji osídlena</w:t>
      </w:r>
      <w:r w:rsidRPr="007D351D">
        <w:rPr>
          <w:sz w:val="26"/>
          <w:szCs w:val="26"/>
        </w:rPr>
        <w:t>?</w:t>
      </w:r>
      <w:r w:rsidR="00462C15" w:rsidRPr="007D351D">
        <w:rPr>
          <w:sz w:val="26"/>
          <w:szCs w:val="26"/>
        </w:rPr>
        <w:t>.............................................................</w:t>
      </w:r>
    </w:p>
    <w:p w:rsidR="007D351D" w:rsidRPr="007D351D" w:rsidRDefault="007D351D" w:rsidP="007D351D">
      <w:pPr>
        <w:shd w:val="clear" w:color="auto" w:fill="BFBFBF" w:themeFill="background1" w:themeFillShade="BF"/>
        <w:rPr>
          <w:b/>
          <w:sz w:val="26"/>
          <w:szCs w:val="26"/>
        </w:rPr>
      </w:pPr>
      <w:r w:rsidRPr="007D351D">
        <w:rPr>
          <w:b/>
          <w:sz w:val="26"/>
          <w:szCs w:val="26"/>
        </w:rPr>
        <w:t>HOSPODÁŘSTVÍ</w:t>
      </w:r>
    </w:p>
    <w:p w:rsidR="00780769" w:rsidRPr="007D351D" w:rsidRDefault="00780769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8. Jak se nazývá </w:t>
      </w:r>
      <w:r w:rsidRPr="007D351D">
        <w:rPr>
          <w:b/>
          <w:sz w:val="26"/>
          <w:szCs w:val="26"/>
        </w:rPr>
        <w:t>nejvýznamnější zemědělská oblast</w:t>
      </w:r>
      <w:r w:rsidRPr="007D351D">
        <w:rPr>
          <w:sz w:val="26"/>
          <w:szCs w:val="26"/>
        </w:rPr>
        <w:t xml:space="preserve"> kraje? </w:t>
      </w:r>
      <w:r w:rsidRPr="007D351D">
        <w:rPr>
          <w:b/>
          <w:sz w:val="26"/>
          <w:szCs w:val="26"/>
        </w:rPr>
        <w:t>Které plodiny se</w:t>
      </w:r>
      <w:r w:rsidRPr="007D351D">
        <w:rPr>
          <w:sz w:val="26"/>
          <w:szCs w:val="26"/>
        </w:rPr>
        <w:t xml:space="preserve"> zde </w:t>
      </w:r>
      <w:r w:rsidRPr="007D351D">
        <w:rPr>
          <w:b/>
          <w:sz w:val="26"/>
          <w:szCs w:val="26"/>
        </w:rPr>
        <w:t>pěstují?</w:t>
      </w:r>
    </w:p>
    <w:p w:rsidR="00462C15" w:rsidRPr="007D351D" w:rsidRDefault="00462C15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>………………………………………………………………………………………………………………………………………………</w:t>
      </w:r>
    </w:p>
    <w:p w:rsidR="00780769" w:rsidRPr="007D351D" w:rsidRDefault="00780769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9. </w:t>
      </w:r>
      <w:r w:rsidRPr="007D351D">
        <w:rPr>
          <w:b/>
          <w:sz w:val="26"/>
          <w:szCs w:val="26"/>
        </w:rPr>
        <w:t xml:space="preserve">Pardubice </w:t>
      </w:r>
      <w:r w:rsidRPr="007D351D">
        <w:rPr>
          <w:sz w:val="26"/>
          <w:szCs w:val="26"/>
        </w:rPr>
        <w:t>se proslavily výrobou ................................</w:t>
      </w:r>
    </w:p>
    <w:p w:rsidR="000E4113" w:rsidRPr="007D351D" w:rsidRDefault="000E4113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10. Ve kterém městě se vyrábí </w:t>
      </w:r>
      <w:r w:rsidRPr="007D351D">
        <w:rPr>
          <w:b/>
          <w:sz w:val="26"/>
          <w:szCs w:val="26"/>
        </w:rPr>
        <w:t>autobusy IVECO</w:t>
      </w:r>
      <w:r w:rsidRPr="007D351D">
        <w:rPr>
          <w:sz w:val="26"/>
          <w:szCs w:val="26"/>
        </w:rPr>
        <w:t>?</w:t>
      </w:r>
      <w:r w:rsidR="00462C15" w:rsidRPr="007D351D">
        <w:rPr>
          <w:sz w:val="26"/>
          <w:szCs w:val="26"/>
        </w:rPr>
        <w:t>....................................</w:t>
      </w:r>
    </w:p>
    <w:p w:rsidR="0001007A" w:rsidRPr="007D351D" w:rsidRDefault="0001007A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11. Ve kterém městě najdeme </w:t>
      </w:r>
      <w:r w:rsidRPr="007D351D">
        <w:rPr>
          <w:b/>
          <w:sz w:val="26"/>
          <w:szCs w:val="26"/>
        </w:rPr>
        <w:t>petrochemický průmysl</w:t>
      </w:r>
      <w:r w:rsidRPr="007D351D">
        <w:rPr>
          <w:sz w:val="26"/>
          <w:szCs w:val="26"/>
        </w:rPr>
        <w:t>? Jakou surovinu zpracovává?</w:t>
      </w:r>
    </w:p>
    <w:p w:rsidR="00462C15" w:rsidRPr="007D351D" w:rsidRDefault="00462C15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EA4ED5" w:rsidRPr="007D351D" w:rsidRDefault="00EA4ED5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>12. Co se používá jako palivo v tepelných elektrárnách?</w:t>
      </w:r>
      <w:r w:rsidR="00462C15" w:rsidRPr="007D351D">
        <w:rPr>
          <w:sz w:val="26"/>
          <w:szCs w:val="26"/>
        </w:rPr>
        <w:t>...................................................</w:t>
      </w:r>
    </w:p>
    <w:p w:rsidR="007D351D" w:rsidRPr="007D351D" w:rsidRDefault="00462C15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>13. Ve kterých městech najdeme tepelné elektrárny?..............................................................</w:t>
      </w:r>
    </w:p>
    <w:p w:rsidR="00462C15" w:rsidRPr="007D351D" w:rsidRDefault="00462C15" w:rsidP="001B6615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14. Která památka je </w:t>
      </w:r>
      <w:r w:rsidRPr="007D351D">
        <w:rPr>
          <w:b/>
          <w:sz w:val="26"/>
          <w:szCs w:val="26"/>
        </w:rPr>
        <w:t>zařazena do světového dědictví UNESCO</w:t>
      </w:r>
      <w:r w:rsidRPr="007D351D">
        <w:rPr>
          <w:sz w:val="26"/>
          <w:szCs w:val="26"/>
        </w:rPr>
        <w:t>?...............................</w:t>
      </w:r>
    </w:p>
    <w:p w:rsidR="00016359" w:rsidRPr="007D351D" w:rsidRDefault="00462C15" w:rsidP="002D748D">
      <w:pPr>
        <w:rPr>
          <w:sz w:val="26"/>
          <w:szCs w:val="26"/>
        </w:rPr>
      </w:pPr>
      <w:r w:rsidRPr="007D351D">
        <w:rPr>
          <w:sz w:val="26"/>
          <w:szCs w:val="26"/>
        </w:rPr>
        <w:t xml:space="preserve">15. Který </w:t>
      </w:r>
      <w:r w:rsidRPr="007D351D">
        <w:rPr>
          <w:b/>
          <w:sz w:val="26"/>
          <w:szCs w:val="26"/>
        </w:rPr>
        <w:t>světoznámý závod</w:t>
      </w:r>
      <w:r w:rsidRPr="007D351D">
        <w:rPr>
          <w:sz w:val="26"/>
          <w:szCs w:val="26"/>
        </w:rPr>
        <w:t xml:space="preserve"> se koná v Pardubicích?...............................................................</w:t>
      </w:r>
    </w:p>
    <w:sectPr w:rsidR="00016359" w:rsidRPr="007D351D" w:rsidSect="002D7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D748D"/>
    <w:rsid w:val="0001007A"/>
    <w:rsid w:val="00016359"/>
    <w:rsid w:val="000E4113"/>
    <w:rsid w:val="000F4955"/>
    <w:rsid w:val="001B6615"/>
    <w:rsid w:val="002D748D"/>
    <w:rsid w:val="00331CD5"/>
    <w:rsid w:val="003D4632"/>
    <w:rsid w:val="00462C15"/>
    <w:rsid w:val="00581E16"/>
    <w:rsid w:val="006176DF"/>
    <w:rsid w:val="00780769"/>
    <w:rsid w:val="007D351D"/>
    <w:rsid w:val="008D4246"/>
    <w:rsid w:val="009615D4"/>
    <w:rsid w:val="00A231FA"/>
    <w:rsid w:val="00C27FB9"/>
    <w:rsid w:val="00E15ADC"/>
    <w:rsid w:val="00EA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uzivatel</cp:lastModifiedBy>
  <cp:revision>2</cp:revision>
  <cp:lastPrinted>2019-05-13T08:01:00Z</cp:lastPrinted>
  <dcterms:created xsi:type="dcterms:W3CDTF">2020-05-10T22:19:00Z</dcterms:created>
  <dcterms:modified xsi:type="dcterms:W3CDTF">2020-05-10T22:19:00Z</dcterms:modified>
</cp:coreProperties>
</file>