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1B" w:rsidRDefault="0002701B" w:rsidP="0002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ZAHRADA A SAD, POLE – učebnice str. 50 - 52</w:t>
      </w:r>
    </w:p>
    <w:p w:rsidR="00A50E90" w:rsidRDefault="008A757F" w:rsidP="0002701B">
      <w:pPr>
        <w:shd w:val="clear" w:color="auto" w:fill="BFBFBF" w:themeFill="background1" w:themeFillShade="BF"/>
        <w:rPr>
          <w:b/>
          <w:sz w:val="28"/>
          <w:szCs w:val="28"/>
        </w:rPr>
      </w:pPr>
      <w:r w:rsidRPr="008A757F">
        <w:rPr>
          <w:b/>
          <w:sz w:val="28"/>
          <w:szCs w:val="28"/>
        </w:rPr>
        <w:t>ZELENINA</w:t>
      </w:r>
    </w:p>
    <w:p w:rsidR="0002701B" w:rsidRPr="0002701B" w:rsidRDefault="0002701B" w:rsidP="008A757F">
      <w:pPr>
        <w:rPr>
          <w:b/>
          <w:i/>
          <w:iCs/>
          <w:sz w:val="28"/>
          <w:szCs w:val="28"/>
        </w:rPr>
      </w:pPr>
      <w:r w:rsidRPr="0002701B">
        <w:rPr>
          <w:b/>
          <w:i/>
          <w:iCs/>
          <w:sz w:val="28"/>
          <w:szCs w:val="28"/>
        </w:rPr>
        <w:t>Pracuj s učebnicí na str. 50:</w:t>
      </w:r>
    </w:p>
    <w:p w:rsidR="008A757F" w:rsidRDefault="00B65202" w:rsidP="008A75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Zelenina </w:t>
      </w:r>
      <w:r w:rsidRPr="00B65202">
        <w:rPr>
          <w:sz w:val="28"/>
          <w:szCs w:val="28"/>
        </w:rPr>
        <w:t>jsou ..................   ..................</w:t>
      </w:r>
      <w:r>
        <w:rPr>
          <w:sz w:val="28"/>
          <w:szCs w:val="28"/>
        </w:rPr>
        <w:t>, jednoletých nebo ...................... užitkových ...............</w:t>
      </w:r>
    </w:p>
    <w:p w:rsidR="0002701B" w:rsidRPr="0002701B" w:rsidRDefault="0002701B" w:rsidP="008A757F">
      <w:pPr>
        <w:rPr>
          <w:i/>
          <w:iCs/>
          <w:sz w:val="28"/>
          <w:szCs w:val="28"/>
        </w:rPr>
      </w:pPr>
      <w:r w:rsidRPr="0002701B">
        <w:rPr>
          <w:i/>
          <w:iCs/>
          <w:sz w:val="28"/>
          <w:szCs w:val="28"/>
        </w:rPr>
        <w:t>K částem rostlin uveď příklady zeleniny z tabulky na str. 50. Uveď jen rodové jméno:</w:t>
      </w:r>
    </w:p>
    <w:p w:rsidR="00B65202" w:rsidRDefault="00310302" w:rsidP="008A757F">
      <w:pPr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B65202" w:rsidRPr="00310302">
        <w:rPr>
          <w:b/>
          <w:sz w:val="28"/>
          <w:szCs w:val="28"/>
        </w:rPr>
        <w:t>ořen</w:t>
      </w:r>
      <w:r w:rsidR="00B65202">
        <w:rPr>
          <w:sz w:val="28"/>
          <w:szCs w:val="28"/>
        </w:rPr>
        <w:t xml:space="preserve">...................................................... </w:t>
      </w:r>
      <w:r w:rsidR="00B65202" w:rsidRPr="00310302">
        <w:rPr>
          <w:b/>
          <w:sz w:val="28"/>
          <w:szCs w:val="28"/>
        </w:rPr>
        <w:t>cibule</w:t>
      </w:r>
      <w:r w:rsidR="00B65202">
        <w:rPr>
          <w:sz w:val="28"/>
          <w:szCs w:val="28"/>
        </w:rPr>
        <w:t xml:space="preserve"> ...........................................................</w:t>
      </w:r>
    </w:p>
    <w:p w:rsidR="00B65202" w:rsidRDefault="00310302" w:rsidP="008A757F">
      <w:pPr>
        <w:rPr>
          <w:sz w:val="28"/>
          <w:szCs w:val="28"/>
        </w:rPr>
      </w:pPr>
      <w:r w:rsidRPr="00310302">
        <w:rPr>
          <w:b/>
          <w:sz w:val="28"/>
          <w:szCs w:val="28"/>
        </w:rPr>
        <w:t>l</w:t>
      </w:r>
      <w:r w:rsidR="00B65202" w:rsidRPr="00310302">
        <w:rPr>
          <w:b/>
          <w:sz w:val="28"/>
          <w:szCs w:val="28"/>
        </w:rPr>
        <w:t>isty</w:t>
      </w:r>
      <w:r w:rsidR="00B65202">
        <w:rPr>
          <w:sz w:val="28"/>
          <w:szCs w:val="28"/>
        </w:rPr>
        <w:t xml:space="preserve">........................................................ </w:t>
      </w:r>
      <w:r w:rsidR="00B65202" w:rsidRPr="00310302">
        <w:rPr>
          <w:b/>
          <w:sz w:val="28"/>
          <w:szCs w:val="28"/>
        </w:rPr>
        <w:t>listy a stonek</w:t>
      </w:r>
      <w:r w:rsidR="00B65202">
        <w:rPr>
          <w:sz w:val="28"/>
          <w:szCs w:val="28"/>
        </w:rPr>
        <w:t xml:space="preserve"> ................................................</w:t>
      </w:r>
    </w:p>
    <w:p w:rsidR="00B65202" w:rsidRDefault="00310302" w:rsidP="008A757F">
      <w:pPr>
        <w:rPr>
          <w:sz w:val="28"/>
          <w:szCs w:val="28"/>
        </w:rPr>
      </w:pPr>
      <w:r w:rsidRPr="00310302">
        <w:rPr>
          <w:b/>
          <w:sz w:val="28"/>
          <w:szCs w:val="28"/>
        </w:rPr>
        <w:t>k</w:t>
      </w:r>
      <w:r w:rsidR="00B65202" w:rsidRPr="00310302">
        <w:rPr>
          <w:b/>
          <w:sz w:val="28"/>
          <w:szCs w:val="28"/>
        </w:rPr>
        <w:t>větenství</w:t>
      </w:r>
      <w:r w:rsidR="00B65202">
        <w:rPr>
          <w:sz w:val="28"/>
          <w:szCs w:val="28"/>
        </w:rPr>
        <w:t xml:space="preserve"> .................................................</w:t>
      </w:r>
      <w:r w:rsidR="00B65202" w:rsidRPr="00310302">
        <w:rPr>
          <w:b/>
          <w:sz w:val="28"/>
          <w:szCs w:val="28"/>
        </w:rPr>
        <w:t>plod</w:t>
      </w:r>
      <w:r w:rsidR="00B65202">
        <w:rPr>
          <w:sz w:val="28"/>
          <w:szCs w:val="28"/>
        </w:rPr>
        <w:t xml:space="preserve"> ...........................................................</w:t>
      </w:r>
    </w:p>
    <w:p w:rsidR="0002701B" w:rsidRPr="0002701B" w:rsidRDefault="0002701B" w:rsidP="008A757F">
      <w:pPr>
        <w:rPr>
          <w:b/>
          <w:bCs/>
          <w:i/>
          <w:iCs/>
          <w:sz w:val="28"/>
          <w:szCs w:val="28"/>
        </w:rPr>
      </w:pPr>
      <w:r w:rsidRPr="0002701B">
        <w:rPr>
          <w:b/>
          <w:bCs/>
          <w:i/>
          <w:iCs/>
          <w:sz w:val="28"/>
          <w:szCs w:val="28"/>
        </w:rPr>
        <w:t>Pracuj s učebnicí na str. 51 nahoře:</w:t>
      </w:r>
    </w:p>
    <w:p w:rsidR="00310302" w:rsidRDefault="00310302" w:rsidP="008A757F">
      <w:pPr>
        <w:rPr>
          <w:sz w:val="28"/>
          <w:szCs w:val="28"/>
        </w:rPr>
      </w:pPr>
      <w:r>
        <w:rPr>
          <w:sz w:val="28"/>
          <w:szCs w:val="28"/>
        </w:rPr>
        <w:t xml:space="preserve">Které druhy zeleniny patří mezi </w:t>
      </w:r>
      <w:r w:rsidRPr="00310302">
        <w:rPr>
          <w:b/>
          <w:sz w:val="28"/>
          <w:szCs w:val="28"/>
        </w:rPr>
        <w:t>luštěniny</w:t>
      </w:r>
      <w:r>
        <w:rPr>
          <w:sz w:val="28"/>
          <w:szCs w:val="28"/>
        </w:rPr>
        <w:t>? ...............................................................................</w:t>
      </w:r>
    </w:p>
    <w:p w:rsidR="008A757F" w:rsidRDefault="008A757F" w:rsidP="008A757F">
      <w:pPr>
        <w:shd w:val="clear" w:color="auto" w:fill="BFBFBF" w:themeFill="background1" w:themeFillShade="BF"/>
        <w:rPr>
          <w:b/>
          <w:sz w:val="28"/>
          <w:szCs w:val="28"/>
        </w:rPr>
      </w:pPr>
      <w:r w:rsidRPr="008A757F">
        <w:rPr>
          <w:b/>
          <w:sz w:val="28"/>
          <w:szCs w:val="28"/>
        </w:rPr>
        <w:t>OVOCE</w:t>
      </w:r>
    </w:p>
    <w:p w:rsidR="0002701B" w:rsidRPr="0002701B" w:rsidRDefault="0002701B" w:rsidP="008A757F">
      <w:pPr>
        <w:rPr>
          <w:b/>
          <w:i/>
          <w:iCs/>
          <w:sz w:val="28"/>
          <w:szCs w:val="28"/>
        </w:rPr>
      </w:pPr>
      <w:r w:rsidRPr="0002701B">
        <w:rPr>
          <w:b/>
          <w:i/>
          <w:iCs/>
          <w:sz w:val="28"/>
          <w:szCs w:val="28"/>
        </w:rPr>
        <w:t>Pracuj s učebnicí na str. 51:</w:t>
      </w:r>
    </w:p>
    <w:p w:rsidR="008A757F" w:rsidRDefault="008A757F" w:rsidP="008A757F">
      <w:pPr>
        <w:rPr>
          <w:sz w:val="28"/>
          <w:szCs w:val="28"/>
        </w:rPr>
      </w:pPr>
      <w:r>
        <w:rPr>
          <w:sz w:val="28"/>
          <w:szCs w:val="28"/>
        </w:rPr>
        <w:t xml:space="preserve">Podle </w:t>
      </w:r>
      <w:r w:rsidRPr="008A757F">
        <w:rPr>
          <w:b/>
          <w:sz w:val="28"/>
          <w:szCs w:val="28"/>
        </w:rPr>
        <w:t>typu plodů</w:t>
      </w:r>
      <w:r>
        <w:rPr>
          <w:sz w:val="28"/>
          <w:szCs w:val="28"/>
        </w:rPr>
        <w:t xml:space="preserve"> můžeme ovoce rozdělit na:</w:t>
      </w:r>
    </w:p>
    <w:p w:rsidR="008A757F" w:rsidRDefault="008A757F" w:rsidP="008A757F">
      <w:pPr>
        <w:rPr>
          <w:sz w:val="28"/>
          <w:szCs w:val="28"/>
        </w:rPr>
      </w:pPr>
      <w:r>
        <w:rPr>
          <w:sz w:val="28"/>
          <w:szCs w:val="28"/>
        </w:rPr>
        <w:t>a) ............................... - .......................................................</w:t>
      </w:r>
    </w:p>
    <w:p w:rsidR="008A757F" w:rsidRDefault="008A757F" w:rsidP="008A757F">
      <w:pPr>
        <w:rPr>
          <w:sz w:val="28"/>
          <w:szCs w:val="28"/>
        </w:rPr>
      </w:pPr>
      <w:r>
        <w:rPr>
          <w:sz w:val="28"/>
          <w:szCs w:val="28"/>
        </w:rPr>
        <w:t>b) ............................... - .......................................................</w:t>
      </w:r>
    </w:p>
    <w:p w:rsidR="008A757F" w:rsidRDefault="008A757F" w:rsidP="008A757F">
      <w:pPr>
        <w:rPr>
          <w:sz w:val="28"/>
          <w:szCs w:val="28"/>
        </w:rPr>
      </w:pPr>
      <w:r>
        <w:rPr>
          <w:sz w:val="28"/>
          <w:szCs w:val="28"/>
        </w:rPr>
        <w:t>d) ............................... - .......................................................</w:t>
      </w:r>
    </w:p>
    <w:p w:rsidR="008A757F" w:rsidRDefault="008A757F" w:rsidP="008A757F">
      <w:pPr>
        <w:rPr>
          <w:sz w:val="28"/>
          <w:szCs w:val="28"/>
        </w:rPr>
      </w:pPr>
      <w:r w:rsidRPr="008A757F">
        <w:rPr>
          <w:b/>
          <w:sz w:val="28"/>
          <w:szCs w:val="28"/>
        </w:rPr>
        <w:t>Ovoce</w:t>
      </w:r>
      <w:r>
        <w:rPr>
          <w:sz w:val="28"/>
          <w:szCs w:val="28"/>
        </w:rPr>
        <w:t xml:space="preserve"> jsou ....................... </w:t>
      </w:r>
      <w:r w:rsidRPr="008A757F">
        <w:rPr>
          <w:b/>
          <w:sz w:val="28"/>
          <w:szCs w:val="28"/>
        </w:rPr>
        <w:t>plody</w:t>
      </w:r>
      <w:r>
        <w:rPr>
          <w:sz w:val="28"/>
          <w:szCs w:val="28"/>
        </w:rPr>
        <w:t xml:space="preserve"> vytrvalých .............................. rostlin, nejčastěji ..................</w:t>
      </w:r>
    </w:p>
    <w:p w:rsidR="008A757F" w:rsidRPr="008A757F" w:rsidRDefault="008A757F" w:rsidP="008A757F">
      <w:pPr>
        <w:rPr>
          <w:sz w:val="28"/>
          <w:szCs w:val="28"/>
        </w:rPr>
      </w:pPr>
      <w:r>
        <w:rPr>
          <w:sz w:val="28"/>
          <w:szCs w:val="28"/>
        </w:rPr>
        <w:t>Obsahují .................   ................... než ...............................</w:t>
      </w:r>
    </w:p>
    <w:p w:rsidR="008A757F" w:rsidRDefault="008A757F" w:rsidP="008A757F">
      <w:pPr>
        <w:shd w:val="clear" w:color="auto" w:fill="BFBFBF" w:themeFill="background1" w:themeFillShade="BF"/>
        <w:rPr>
          <w:b/>
          <w:sz w:val="28"/>
          <w:szCs w:val="28"/>
        </w:rPr>
      </w:pPr>
      <w:r w:rsidRPr="008A757F">
        <w:rPr>
          <w:b/>
          <w:sz w:val="28"/>
          <w:szCs w:val="28"/>
        </w:rPr>
        <w:t>OKRASNÉ STROMY A KEŘE</w:t>
      </w:r>
    </w:p>
    <w:p w:rsidR="0002701B" w:rsidRPr="0002701B" w:rsidRDefault="0002701B" w:rsidP="008A757F">
      <w:pPr>
        <w:rPr>
          <w:b/>
          <w:bCs/>
          <w:i/>
          <w:iCs/>
          <w:sz w:val="28"/>
          <w:szCs w:val="28"/>
        </w:rPr>
      </w:pPr>
      <w:r w:rsidRPr="0002701B">
        <w:rPr>
          <w:b/>
          <w:bCs/>
          <w:i/>
          <w:iCs/>
          <w:sz w:val="28"/>
          <w:szCs w:val="28"/>
        </w:rPr>
        <w:t>Pracuj s učebnicí na str. 52:</w:t>
      </w:r>
    </w:p>
    <w:p w:rsidR="008A757F" w:rsidRDefault="008A757F" w:rsidP="008A757F">
      <w:pPr>
        <w:rPr>
          <w:sz w:val="28"/>
          <w:szCs w:val="28"/>
        </w:rPr>
      </w:pPr>
      <w:r>
        <w:rPr>
          <w:sz w:val="28"/>
          <w:szCs w:val="28"/>
        </w:rPr>
        <w:t xml:space="preserve">Vypiš </w:t>
      </w:r>
      <w:r w:rsidRPr="00991247">
        <w:rPr>
          <w:b/>
          <w:sz w:val="28"/>
          <w:szCs w:val="28"/>
        </w:rPr>
        <w:t>p</w:t>
      </w:r>
      <w:r w:rsidR="00991247" w:rsidRPr="00991247">
        <w:rPr>
          <w:b/>
          <w:sz w:val="28"/>
          <w:szCs w:val="28"/>
        </w:rPr>
        <w:t>ř</w:t>
      </w:r>
      <w:r w:rsidRPr="00991247">
        <w:rPr>
          <w:b/>
          <w:sz w:val="28"/>
          <w:szCs w:val="28"/>
        </w:rPr>
        <w:t>íklady okrasných jehličnanů</w:t>
      </w:r>
      <w:r w:rsidR="00991247">
        <w:rPr>
          <w:sz w:val="28"/>
          <w:szCs w:val="28"/>
        </w:rPr>
        <w:t>: .......................................................................................</w:t>
      </w:r>
    </w:p>
    <w:p w:rsidR="00991247" w:rsidRDefault="00991247" w:rsidP="008A757F">
      <w:pPr>
        <w:rPr>
          <w:sz w:val="28"/>
          <w:szCs w:val="28"/>
        </w:rPr>
      </w:pPr>
      <w:r>
        <w:rPr>
          <w:sz w:val="28"/>
          <w:szCs w:val="28"/>
        </w:rPr>
        <w:t xml:space="preserve">Uveď druhý název pro okrasný keř </w:t>
      </w:r>
      <w:r w:rsidRPr="00991247">
        <w:rPr>
          <w:b/>
          <w:sz w:val="28"/>
          <w:szCs w:val="28"/>
        </w:rPr>
        <w:t>pěnišník</w:t>
      </w:r>
      <w:r w:rsidRPr="00991247">
        <w:rPr>
          <w:sz w:val="28"/>
          <w:szCs w:val="28"/>
        </w:rPr>
        <w:t>................................</w:t>
      </w:r>
    </w:p>
    <w:p w:rsidR="00991247" w:rsidRPr="00991247" w:rsidRDefault="00991247" w:rsidP="00991247">
      <w:pPr>
        <w:shd w:val="clear" w:color="auto" w:fill="BFBFBF" w:themeFill="background1" w:themeFillShade="BF"/>
        <w:rPr>
          <w:b/>
          <w:sz w:val="28"/>
          <w:szCs w:val="28"/>
        </w:rPr>
      </w:pPr>
      <w:r w:rsidRPr="00991247">
        <w:rPr>
          <w:b/>
          <w:sz w:val="28"/>
          <w:szCs w:val="28"/>
        </w:rPr>
        <w:t>OKRASNÉ BYLINY</w:t>
      </w:r>
    </w:p>
    <w:p w:rsidR="00991247" w:rsidRDefault="00991247" w:rsidP="00991247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19275" cy="1299482"/>
            <wp:effectExtent l="0" t="0" r="0" b="0"/>
            <wp:docPr id="1" name="obrázek 1" descr="VÃ½sledek obrÃ¡zku pro tulipÃ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ulipÃ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35" cy="13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04925" cy="1304925"/>
            <wp:effectExtent l="0" t="0" r="9525" b="9525"/>
            <wp:docPr id="2" name="obrázek 2" descr="VÃ½sledek obrÃ¡zku pro nar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narc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04925" cy="1304925"/>
            <wp:effectExtent l="0" t="0" r="9525" b="9525"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14450" cy="1314450"/>
            <wp:effectExtent l="0" t="0" r="0" b="0"/>
            <wp:docPr id="5" name="obrázek 5" descr="VÃ½sledek obrÃ¡zku pro pivoÅ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pivoÅ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47" w:rsidRDefault="00991247" w:rsidP="0099124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      ..............................      .............................      ..............................</w:t>
      </w:r>
    </w:p>
    <w:sectPr w:rsidR="00991247" w:rsidSect="008A7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757F"/>
    <w:rsid w:val="0002701B"/>
    <w:rsid w:val="000B17C5"/>
    <w:rsid w:val="00310302"/>
    <w:rsid w:val="00631D47"/>
    <w:rsid w:val="008A757F"/>
    <w:rsid w:val="00991247"/>
    <w:rsid w:val="00A30C75"/>
    <w:rsid w:val="00B65202"/>
    <w:rsid w:val="00F66405"/>
    <w:rsid w:val="00FE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2020-05-24T17:21:00Z</dcterms:created>
  <dcterms:modified xsi:type="dcterms:W3CDTF">2020-05-24T17:21:00Z</dcterms:modified>
</cp:coreProperties>
</file>