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5F43A9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Přehled učiva do 29</w:t>
      </w:r>
      <w:r w:rsidR="005D132B">
        <w:rPr>
          <w:b/>
          <w:sz w:val="23"/>
          <w:szCs w:val="23"/>
          <w:u w:val="single"/>
        </w:rPr>
        <w:t>.5.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5F43A9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Čj - Slabikář str. 88 - 89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 xml:space="preserve"> slova se slabikami di, ti, ni</w:t>
      </w:r>
      <w:r w:rsidR="008F6199">
        <w:rPr>
          <w:sz w:val="23"/>
          <w:szCs w:val="23"/>
        </w:rPr>
        <w:t xml:space="preserve"> 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5F43A9">
        <w:rPr>
          <w:sz w:val="23"/>
          <w:szCs w:val="23"/>
        </w:rPr>
        <w:t>Písanka č.4  str. 24 - 25</w:t>
      </w:r>
      <w:r w:rsidR="004E5AF4"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(</w:t>
      </w:r>
      <w:r w:rsidR="005F43A9">
        <w:rPr>
          <w:sz w:val="23"/>
          <w:szCs w:val="23"/>
        </w:rPr>
        <w:t>slova se slabikami  di, ti, ni</w:t>
      </w:r>
      <w:r w:rsidR="00A93A91">
        <w:rPr>
          <w:sz w:val="23"/>
          <w:szCs w:val="23"/>
        </w:rPr>
        <w:t xml:space="preserve"> </w:t>
      </w:r>
      <w:r w:rsidR="002829BA">
        <w:rPr>
          <w:i/>
          <w:sz w:val="23"/>
          <w:szCs w:val="23"/>
        </w:rPr>
        <w:t>)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5F43A9">
        <w:rPr>
          <w:sz w:val="23"/>
          <w:szCs w:val="23"/>
        </w:rPr>
        <w:t>– Opakování učiva Geometrie ( geometrické tvary)</w:t>
      </w:r>
    </w:p>
    <w:p w:rsidR="00316C8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 xml:space="preserve">it </w:t>
      </w:r>
      <w:r w:rsidR="005F43A9">
        <w:rPr>
          <w:sz w:val="23"/>
          <w:szCs w:val="23"/>
        </w:rPr>
        <w:t>modrý str. 48 - 49  ( Opakování - povolání , výrobky z různých surovin)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5F43A9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Přehled učiva do 29</w:t>
      </w:r>
      <w:r w:rsidR="00DA371C">
        <w:rPr>
          <w:rStyle w:val="Siln"/>
          <w:sz w:val="23"/>
          <w:szCs w:val="23"/>
          <w:u w:val="single"/>
        </w:rPr>
        <w:t>.5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str. </w:t>
      </w:r>
      <w:r w:rsidR="005F43A9">
        <w:rPr>
          <w:sz w:val="23"/>
          <w:szCs w:val="23"/>
        </w:rPr>
        <w:t xml:space="preserve">86 – 88 </w:t>
      </w:r>
      <w:r w:rsidR="00346565">
        <w:rPr>
          <w:sz w:val="23"/>
          <w:szCs w:val="23"/>
        </w:rPr>
        <w:t xml:space="preserve"> </w:t>
      </w:r>
      <w:r w:rsidR="008F6199">
        <w:rPr>
          <w:sz w:val="23"/>
          <w:szCs w:val="23"/>
        </w:rPr>
        <w:t>(</w:t>
      </w:r>
      <w:r w:rsidR="005F43A9">
        <w:rPr>
          <w:sz w:val="23"/>
          <w:szCs w:val="23"/>
        </w:rPr>
        <w:t>Slabiky , slova s hláskou J</w:t>
      </w:r>
      <w:r w:rsidR="008F6199">
        <w:rPr>
          <w:sz w:val="23"/>
          <w:szCs w:val="23"/>
        </w:rPr>
        <w:t xml:space="preserve"> </w:t>
      </w:r>
      <w:r w:rsidR="00EA5883">
        <w:rPr>
          <w:sz w:val="23"/>
          <w:szCs w:val="23"/>
        </w:rPr>
        <w:t>) +</w:t>
      </w:r>
      <w:r w:rsidR="008F6199">
        <w:rPr>
          <w:sz w:val="23"/>
          <w:szCs w:val="23"/>
        </w:rPr>
        <w:t xml:space="preserve"> str. 114 ( slabiky 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A93A91">
        <w:rPr>
          <w:sz w:val="23"/>
          <w:szCs w:val="23"/>
        </w:rPr>
        <w:t>(</w:t>
      </w:r>
      <w:r w:rsidR="005754F7">
        <w:rPr>
          <w:sz w:val="23"/>
          <w:szCs w:val="23"/>
        </w:rPr>
        <w:t>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5D132B">
        <w:rPr>
          <w:sz w:val="23"/>
          <w:szCs w:val="23"/>
        </w:rPr>
        <w:t>v ob</w:t>
      </w:r>
      <w:r w:rsidR="00A07455">
        <w:rPr>
          <w:sz w:val="23"/>
          <w:szCs w:val="23"/>
        </w:rPr>
        <w:t>oru 1 – 5 (</w:t>
      </w:r>
      <w:r w:rsidR="008F6199">
        <w:rPr>
          <w:sz w:val="23"/>
          <w:szCs w:val="23"/>
        </w:rPr>
        <w:t>odčítání</w:t>
      </w:r>
      <w:r w:rsidR="00A93A91">
        <w:rPr>
          <w:sz w:val="23"/>
          <w:szCs w:val="23"/>
        </w:rPr>
        <w:t xml:space="preserve"> </w:t>
      </w:r>
      <w:r w:rsidR="005D132B">
        <w:rPr>
          <w:sz w:val="23"/>
          <w:szCs w:val="23"/>
        </w:rPr>
        <w:t>v oboru</w:t>
      </w:r>
      <w:r w:rsidR="004E5AF4"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 w:rsidR="005F43A9">
        <w:rPr>
          <w:sz w:val="23"/>
          <w:szCs w:val="23"/>
        </w:rPr>
        <w:t xml:space="preserve">, procvičování učiva </w:t>
      </w:r>
      <w:r>
        <w:rPr>
          <w:sz w:val="23"/>
          <w:szCs w:val="23"/>
        </w:rPr>
        <w:t>)</w:t>
      </w:r>
    </w:p>
    <w:p w:rsidR="005F43A9" w:rsidRDefault="005F43A9" w:rsidP="005F43A9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Prv – Pracovní sešit modrý str. 48 - 49  ( Opakování - povolání , výrobky z různých surovin)</w:t>
      </w:r>
    </w:p>
    <w:p w:rsidR="008F6199" w:rsidRDefault="008F6199" w:rsidP="008F6199">
      <w:pPr>
        <w:pStyle w:val="Normlnweb"/>
        <w:rPr>
          <w:sz w:val="23"/>
          <w:szCs w:val="23"/>
        </w:rPr>
      </w:pPr>
    </w:p>
    <w:p w:rsidR="00A93A91" w:rsidRDefault="00A93A91" w:rsidP="00A93A91">
      <w:pPr>
        <w:pStyle w:val="Normlnweb"/>
        <w:rPr>
          <w:sz w:val="23"/>
          <w:szCs w:val="23"/>
        </w:rPr>
      </w:pPr>
    </w:p>
    <w:p w:rsidR="005754F7" w:rsidRDefault="005754F7" w:rsidP="005754F7">
      <w:pPr>
        <w:pStyle w:val="Normlnweb"/>
        <w:rPr>
          <w:sz w:val="23"/>
          <w:szCs w:val="23"/>
        </w:rPr>
      </w:pP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A0B52"/>
    <w:rsid w:val="001F065E"/>
    <w:rsid w:val="001F1361"/>
    <w:rsid w:val="002829BA"/>
    <w:rsid w:val="00297D32"/>
    <w:rsid w:val="00316C8A"/>
    <w:rsid w:val="00346565"/>
    <w:rsid w:val="0039011C"/>
    <w:rsid w:val="0039326B"/>
    <w:rsid w:val="004C3CF5"/>
    <w:rsid w:val="004E5AF4"/>
    <w:rsid w:val="005754F7"/>
    <w:rsid w:val="005D132B"/>
    <w:rsid w:val="005F43A9"/>
    <w:rsid w:val="00712A35"/>
    <w:rsid w:val="00755769"/>
    <w:rsid w:val="007D3EF3"/>
    <w:rsid w:val="007E199F"/>
    <w:rsid w:val="00864955"/>
    <w:rsid w:val="008F6199"/>
    <w:rsid w:val="00900988"/>
    <w:rsid w:val="0092620F"/>
    <w:rsid w:val="00981A21"/>
    <w:rsid w:val="00A07455"/>
    <w:rsid w:val="00A93A91"/>
    <w:rsid w:val="00B36680"/>
    <w:rsid w:val="00C65197"/>
    <w:rsid w:val="00C75C68"/>
    <w:rsid w:val="00CD24AC"/>
    <w:rsid w:val="00D56D6E"/>
    <w:rsid w:val="00DA371C"/>
    <w:rsid w:val="00E66FC0"/>
    <w:rsid w:val="00E731CE"/>
    <w:rsid w:val="00EA5883"/>
    <w:rsid w:val="00F45AFC"/>
    <w:rsid w:val="00F73FBB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2020-05-23T20:49:00Z</dcterms:created>
  <dcterms:modified xsi:type="dcterms:W3CDTF">2020-05-23T20:49:00Z</dcterms:modified>
</cp:coreProperties>
</file>