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46" w:rsidRPr="00617C46" w:rsidRDefault="00617C46" w:rsidP="00617C46">
      <w:pPr>
        <w:jc w:val="center"/>
        <w:rPr>
          <w:b/>
          <w:bCs/>
          <w:sz w:val="28"/>
          <w:szCs w:val="28"/>
        </w:rPr>
      </w:pPr>
      <w:r w:rsidRPr="00617C46">
        <w:rPr>
          <w:b/>
          <w:bCs/>
          <w:sz w:val="28"/>
          <w:szCs w:val="28"/>
        </w:rPr>
        <w:t>USAZENÉ (SEDIMENTÁRNÍ) HORNINY</w:t>
      </w:r>
      <w:r w:rsidR="0014130A">
        <w:rPr>
          <w:b/>
          <w:bCs/>
          <w:sz w:val="28"/>
          <w:szCs w:val="28"/>
        </w:rPr>
        <w:t xml:space="preserve"> – str. 60 - 61</w:t>
      </w:r>
      <w:bookmarkStart w:id="0" w:name="_GoBack"/>
      <w:bookmarkEnd w:id="0"/>
    </w:p>
    <w:p w:rsidR="00650077" w:rsidRDefault="00650077" w:rsidP="00617C46">
      <w:pPr>
        <w:rPr>
          <w:sz w:val="28"/>
          <w:szCs w:val="28"/>
        </w:rPr>
      </w:pPr>
      <w:r>
        <w:rPr>
          <w:sz w:val="28"/>
          <w:szCs w:val="28"/>
        </w:rPr>
        <w:t xml:space="preserve">1. Jak usazené horniny </w:t>
      </w:r>
      <w:r w:rsidRPr="00617C46">
        <w:rPr>
          <w:b/>
          <w:bCs/>
          <w:sz w:val="28"/>
          <w:szCs w:val="28"/>
        </w:rPr>
        <w:t>vznikají?</w:t>
      </w:r>
      <w:r w:rsidR="00617C46">
        <w:rPr>
          <w:sz w:val="28"/>
          <w:szCs w:val="28"/>
        </w:rPr>
        <w:t xml:space="preserve"> Vznikají na zemském povrchu ..........................</w:t>
      </w:r>
    </w:p>
    <w:p w:rsidR="00617C46" w:rsidRDefault="00617C46" w:rsidP="00617C46">
      <w:pPr>
        <w:rPr>
          <w:sz w:val="28"/>
          <w:szCs w:val="28"/>
        </w:rPr>
      </w:pPr>
      <w:r>
        <w:rPr>
          <w:sz w:val="28"/>
          <w:szCs w:val="28"/>
        </w:rPr>
        <w:t>(..................................) zvětralých ........................... hornin</w:t>
      </w:r>
    </w:p>
    <w:p w:rsidR="00E15ADC" w:rsidRPr="00617C46" w:rsidRDefault="00650077">
      <w:pPr>
        <w:rPr>
          <w:b/>
          <w:bCs/>
          <w:sz w:val="28"/>
          <w:szCs w:val="28"/>
        </w:rPr>
      </w:pPr>
      <w:r w:rsidRPr="00617C46">
        <w:rPr>
          <w:b/>
          <w:bCs/>
          <w:sz w:val="28"/>
          <w:szCs w:val="28"/>
        </w:rPr>
        <w:t>2. Podle způsobu vzniku dělíme usazené horniny do 3 skupin:</w:t>
      </w:r>
    </w:p>
    <w:p w:rsidR="00650077" w:rsidRDefault="00650077">
      <w:pPr>
        <w:rPr>
          <w:sz w:val="28"/>
          <w:szCs w:val="28"/>
        </w:rPr>
      </w:pPr>
      <w:r>
        <w:rPr>
          <w:sz w:val="28"/>
          <w:szCs w:val="28"/>
        </w:rPr>
        <w:t>a)…………………………………………………………………………………………………………………………………………</w:t>
      </w:r>
    </w:p>
    <w:p w:rsidR="00650077" w:rsidRDefault="00650077">
      <w:pPr>
        <w:rPr>
          <w:sz w:val="28"/>
          <w:szCs w:val="28"/>
        </w:rPr>
      </w:pPr>
      <w:r>
        <w:rPr>
          <w:sz w:val="28"/>
          <w:szCs w:val="28"/>
        </w:rPr>
        <w:t>b)…………………………………………………………………………………………………………………………………………</w:t>
      </w:r>
    </w:p>
    <w:p w:rsidR="00650077" w:rsidRDefault="00650077" w:rsidP="00650077">
      <w:pPr>
        <w:rPr>
          <w:sz w:val="28"/>
          <w:szCs w:val="28"/>
        </w:rPr>
      </w:pPr>
      <w:r>
        <w:rPr>
          <w:sz w:val="28"/>
          <w:szCs w:val="28"/>
        </w:rPr>
        <w:t>c)…………………………………………………………………………………………………………………………………………</w:t>
      </w:r>
    </w:p>
    <w:p w:rsidR="00617C46" w:rsidRPr="0014130A" w:rsidRDefault="00650077" w:rsidP="0014130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17C46">
        <w:rPr>
          <w:sz w:val="28"/>
          <w:szCs w:val="28"/>
        </w:rPr>
        <w:t xml:space="preserve"> Úlomkovité usazené horniny můžeme rozdělit na</w:t>
      </w:r>
      <w:r w:rsidRPr="00650077">
        <w:rPr>
          <w:sz w:val="28"/>
          <w:szCs w:val="28"/>
        </w:rPr>
        <w:t xml:space="preserve"> ………</w:t>
      </w:r>
      <w:r w:rsidR="00617C46">
        <w:rPr>
          <w:sz w:val="28"/>
          <w:szCs w:val="28"/>
        </w:rPr>
        <w:t>...................... a ............................</w:t>
      </w:r>
    </w:p>
    <w:p w:rsidR="00650077" w:rsidRPr="00650077" w:rsidRDefault="00650077" w:rsidP="00650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ÚLOMKOVITÉ USAZENÉ HORNINY</w:t>
      </w:r>
    </w:p>
    <w:p w:rsidR="00650077" w:rsidRPr="00650077" w:rsidRDefault="00650077" w:rsidP="00650077">
      <w:pPr>
        <w:rPr>
          <w:sz w:val="28"/>
          <w:szCs w:val="28"/>
        </w:rPr>
      </w:pPr>
      <w:r>
        <w:rPr>
          <w:sz w:val="28"/>
          <w:szCs w:val="28"/>
        </w:rPr>
        <w:t>5. Doplň tabulku:</w:t>
      </w:r>
    </w:p>
    <w:tbl>
      <w:tblPr>
        <w:tblStyle w:val="Mkatabulky"/>
        <w:tblW w:w="0" w:type="auto"/>
        <w:jc w:val="center"/>
        <w:tblLook w:val="04A0"/>
      </w:tblPr>
      <w:tblGrid>
        <w:gridCol w:w="3539"/>
        <w:gridCol w:w="3539"/>
      </w:tblGrid>
      <w:tr w:rsidR="00617C46" w:rsidTr="00617C46">
        <w:trPr>
          <w:trHeight w:val="565"/>
          <w:jc w:val="center"/>
        </w:trPr>
        <w:tc>
          <w:tcPr>
            <w:tcW w:w="3539" w:type="dxa"/>
            <w:shd w:val="clear" w:color="auto" w:fill="EEECE1" w:themeFill="background2"/>
          </w:tcPr>
          <w:p w:rsidR="00617C46" w:rsidRPr="00617C46" w:rsidRDefault="00617C46" w:rsidP="00617C46">
            <w:pPr>
              <w:jc w:val="center"/>
              <w:rPr>
                <w:b/>
                <w:bCs/>
                <w:sz w:val="28"/>
                <w:szCs w:val="28"/>
              </w:rPr>
            </w:pPr>
            <w:r w:rsidRPr="00617C46">
              <w:rPr>
                <w:b/>
                <w:bCs/>
                <w:sz w:val="28"/>
                <w:szCs w:val="28"/>
              </w:rPr>
              <w:t>Nezpevněné:</w:t>
            </w:r>
          </w:p>
        </w:tc>
        <w:tc>
          <w:tcPr>
            <w:tcW w:w="3539" w:type="dxa"/>
            <w:shd w:val="clear" w:color="auto" w:fill="EEECE1" w:themeFill="background2"/>
          </w:tcPr>
          <w:p w:rsidR="00617C46" w:rsidRPr="00617C46" w:rsidRDefault="00617C46" w:rsidP="00617C46">
            <w:pPr>
              <w:jc w:val="center"/>
              <w:rPr>
                <w:b/>
                <w:bCs/>
                <w:sz w:val="28"/>
                <w:szCs w:val="28"/>
              </w:rPr>
            </w:pPr>
            <w:r w:rsidRPr="00617C46">
              <w:rPr>
                <w:b/>
                <w:bCs/>
                <w:sz w:val="28"/>
                <w:szCs w:val="28"/>
              </w:rPr>
              <w:t>Zpevněné:</w:t>
            </w:r>
          </w:p>
        </w:tc>
      </w:tr>
      <w:tr w:rsidR="00617C46" w:rsidTr="00617C46">
        <w:trPr>
          <w:trHeight w:val="565"/>
          <w:jc w:val="center"/>
        </w:trPr>
        <w:tc>
          <w:tcPr>
            <w:tcW w:w="3539" w:type="dxa"/>
          </w:tcPr>
          <w:p w:rsidR="00617C46" w:rsidRDefault="00617C46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:rsidR="00617C46" w:rsidRDefault="00617C46">
            <w:pPr>
              <w:rPr>
                <w:sz w:val="28"/>
                <w:szCs w:val="28"/>
              </w:rPr>
            </w:pPr>
          </w:p>
        </w:tc>
      </w:tr>
      <w:tr w:rsidR="00617C46" w:rsidTr="00617C46">
        <w:trPr>
          <w:trHeight w:val="565"/>
          <w:jc w:val="center"/>
        </w:trPr>
        <w:tc>
          <w:tcPr>
            <w:tcW w:w="3539" w:type="dxa"/>
          </w:tcPr>
          <w:p w:rsidR="00617C46" w:rsidRDefault="00617C46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:rsidR="00617C46" w:rsidRDefault="00617C46">
            <w:pPr>
              <w:rPr>
                <w:sz w:val="28"/>
                <w:szCs w:val="28"/>
              </w:rPr>
            </w:pPr>
          </w:p>
        </w:tc>
      </w:tr>
      <w:tr w:rsidR="00617C46" w:rsidTr="00617C46">
        <w:trPr>
          <w:trHeight w:val="565"/>
          <w:jc w:val="center"/>
        </w:trPr>
        <w:tc>
          <w:tcPr>
            <w:tcW w:w="3539" w:type="dxa"/>
          </w:tcPr>
          <w:p w:rsidR="00617C46" w:rsidRDefault="00617C46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:rsidR="00617C46" w:rsidRDefault="00617C46">
            <w:pPr>
              <w:rPr>
                <w:sz w:val="28"/>
                <w:szCs w:val="28"/>
              </w:rPr>
            </w:pPr>
          </w:p>
        </w:tc>
      </w:tr>
      <w:tr w:rsidR="00617C46" w:rsidTr="00617C46">
        <w:trPr>
          <w:trHeight w:val="565"/>
          <w:jc w:val="center"/>
        </w:trPr>
        <w:tc>
          <w:tcPr>
            <w:tcW w:w="3539" w:type="dxa"/>
          </w:tcPr>
          <w:p w:rsidR="00617C46" w:rsidRDefault="00617C46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:rsidR="00617C46" w:rsidRDefault="00617C46">
            <w:pPr>
              <w:rPr>
                <w:sz w:val="28"/>
                <w:szCs w:val="28"/>
              </w:rPr>
            </w:pPr>
          </w:p>
        </w:tc>
      </w:tr>
    </w:tbl>
    <w:p w:rsidR="00650077" w:rsidRDefault="00650077">
      <w:pPr>
        <w:rPr>
          <w:sz w:val="28"/>
          <w:szCs w:val="28"/>
        </w:rPr>
      </w:pPr>
    </w:p>
    <w:p w:rsidR="00650077" w:rsidRDefault="00617C46" w:rsidP="00617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JÍLY, JÍLOVEC</w:t>
      </w:r>
    </w:p>
    <w:p w:rsidR="00617C46" w:rsidRDefault="00617C46" w:rsidP="00617C46">
      <w:pPr>
        <w:rPr>
          <w:bCs/>
          <w:sz w:val="28"/>
          <w:szCs w:val="28"/>
        </w:rPr>
      </w:pPr>
      <w:r w:rsidRPr="00617C46">
        <w:rPr>
          <w:bCs/>
          <w:sz w:val="28"/>
          <w:szCs w:val="28"/>
        </w:rPr>
        <w:t>Vznikají ukládáním .................................. částic na dně ..............., ................... a ..............</w:t>
      </w:r>
      <w:r>
        <w:rPr>
          <w:bCs/>
          <w:sz w:val="28"/>
          <w:szCs w:val="28"/>
        </w:rPr>
        <w:t>.....</w:t>
      </w:r>
    </w:p>
    <w:p w:rsidR="00617C46" w:rsidRDefault="00617C46" w:rsidP="00617C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Zpevněním jílu vzniká ......................., dalším zpevněním .........................   .............................</w:t>
      </w:r>
    </w:p>
    <w:p w:rsidR="00617C46" w:rsidRDefault="00617C46" w:rsidP="00617C46">
      <w:pPr>
        <w:rPr>
          <w:b/>
          <w:sz w:val="28"/>
          <w:szCs w:val="28"/>
        </w:rPr>
      </w:pPr>
      <w:r w:rsidRPr="00617C46">
        <w:rPr>
          <w:b/>
          <w:sz w:val="28"/>
          <w:szCs w:val="28"/>
        </w:rPr>
        <w:t>SPRAŠ</w:t>
      </w:r>
    </w:p>
    <w:p w:rsidR="00617C46" w:rsidRDefault="00617C46" w:rsidP="00617C46">
      <w:pPr>
        <w:rPr>
          <w:bCs/>
          <w:sz w:val="28"/>
          <w:szCs w:val="28"/>
        </w:rPr>
      </w:pPr>
      <w:r w:rsidRPr="00617C46">
        <w:rPr>
          <w:bCs/>
          <w:sz w:val="28"/>
          <w:szCs w:val="28"/>
        </w:rPr>
        <w:t>Spraš je ............................ jemnozrnná nažloutlá .......................</w:t>
      </w:r>
      <w:r>
        <w:rPr>
          <w:bCs/>
          <w:sz w:val="28"/>
          <w:szCs w:val="28"/>
        </w:rPr>
        <w:t xml:space="preserve">, vznikla navátím </w:t>
      </w:r>
      <w:r w:rsidR="0014130A">
        <w:rPr>
          <w:bCs/>
          <w:sz w:val="28"/>
          <w:szCs w:val="28"/>
        </w:rPr>
        <w:t>větrem.</w:t>
      </w:r>
    </w:p>
    <w:p w:rsidR="0014130A" w:rsidRDefault="0014130A" w:rsidP="00617C46">
      <w:pPr>
        <w:rPr>
          <w:b/>
          <w:sz w:val="28"/>
          <w:szCs w:val="28"/>
        </w:rPr>
      </w:pPr>
      <w:r w:rsidRPr="0014130A">
        <w:rPr>
          <w:b/>
          <w:sz w:val="28"/>
          <w:szCs w:val="28"/>
        </w:rPr>
        <w:t>PÍSEK, PÍSKOVEC</w:t>
      </w:r>
    </w:p>
    <w:p w:rsidR="0014130A" w:rsidRDefault="0014130A" w:rsidP="00617C46">
      <w:pPr>
        <w:rPr>
          <w:bCs/>
          <w:sz w:val="28"/>
          <w:szCs w:val="28"/>
        </w:rPr>
      </w:pPr>
      <w:r w:rsidRPr="0014130A">
        <w:rPr>
          <w:b/>
          <w:sz w:val="28"/>
          <w:szCs w:val="28"/>
        </w:rPr>
        <w:t xml:space="preserve">Písek </w:t>
      </w:r>
      <w:r w:rsidRPr="0014130A">
        <w:rPr>
          <w:bCs/>
          <w:sz w:val="28"/>
          <w:szCs w:val="28"/>
        </w:rPr>
        <w:t>je ............................... nezpevněná ....................</w:t>
      </w:r>
      <w:r w:rsidRPr="0014130A">
        <w:rPr>
          <w:b/>
          <w:sz w:val="28"/>
          <w:szCs w:val="28"/>
        </w:rPr>
        <w:t>Pískovec</w:t>
      </w:r>
      <w:r>
        <w:rPr>
          <w:bCs/>
          <w:sz w:val="28"/>
          <w:szCs w:val="28"/>
        </w:rPr>
        <w:t xml:space="preserve"> se používá jako stavební</w:t>
      </w:r>
    </w:p>
    <w:p w:rsidR="0014130A" w:rsidRPr="0014130A" w:rsidRDefault="0014130A" w:rsidP="00617C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materiál na ............................. a ................................. práce.</w:t>
      </w:r>
    </w:p>
    <w:p w:rsidR="0014130A" w:rsidRPr="0014130A" w:rsidRDefault="0014130A" w:rsidP="00617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ŠTĚRK, SLEPENEC</w:t>
      </w:r>
    </w:p>
    <w:p w:rsidR="00617C46" w:rsidRPr="00617C46" w:rsidRDefault="0014130A" w:rsidP="00617C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Štěrk se používá jako přísada do .............................. betonů a při stavbě ...................</w:t>
      </w:r>
    </w:p>
    <w:sectPr w:rsidR="00617C46" w:rsidRPr="00617C46" w:rsidSect="0065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50077"/>
    <w:rsid w:val="0014130A"/>
    <w:rsid w:val="00617C46"/>
    <w:rsid w:val="00650077"/>
    <w:rsid w:val="0085403D"/>
    <w:rsid w:val="008D4246"/>
    <w:rsid w:val="00985632"/>
    <w:rsid w:val="00B06243"/>
    <w:rsid w:val="00E1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uzivatel</cp:lastModifiedBy>
  <cp:revision>2</cp:revision>
  <cp:lastPrinted>2018-04-09T09:48:00Z</cp:lastPrinted>
  <dcterms:created xsi:type="dcterms:W3CDTF">2020-03-19T21:04:00Z</dcterms:created>
  <dcterms:modified xsi:type="dcterms:W3CDTF">2020-03-19T21:04:00Z</dcterms:modified>
</cp:coreProperties>
</file>